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83" w:rsidRPr="00301A28" w:rsidRDefault="00F52583" w:rsidP="00301A28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  <w:bookmarkStart w:id="0" w:name="_GoBack"/>
      <w:bookmarkEnd w:id="0"/>
      <w:r w:rsidRPr="00301A28">
        <w:rPr>
          <w:rFonts w:ascii="Times New Roman" w:hAnsi="Times New Roman"/>
          <w:color w:val="auto"/>
          <w:sz w:val="28"/>
          <w:szCs w:val="28"/>
          <w:lang w:eastAsia="ru-RU"/>
        </w:rPr>
        <w:t xml:space="preserve">Обзор обращений граждан за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2022</w:t>
      </w:r>
      <w:r w:rsidRPr="00301A28">
        <w:rPr>
          <w:rFonts w:ascii="Times New Roman" w:hAnsi="Times New Roman"/>
          <w:color w:val="auto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:rsidR="00F52583" w:rsidRPr="00301A28" w:rsidRDefault="00F52583" w:rsidP="006511E4">
      <w:pPr>
        <w:shd w:val="clear" w:color="auto" w:fill="FFFFFF"/>
        <w:spacing w:after="150" w:line="336" w:lineRule="atLeast"/>
        <w:rPr>
          <w:rFonts w:ascii="Times New Roman" w:hAnsi="Times New Roman"/>
          <w:sz w:val="28"/>
          <w:szCs w:val="28"/>
          <w:lang w:eastAsia="ru-RU"/>
        </w:rPr>
      </w:pPr>
      <w:r w:rsidRPr="00301A28">
        <w:rPr>
          <w:rFonts w:ascii="Times New Roman" w:hAnsi="Times New Roman"/>
          <w:sz w:val="28"/>
          <w:szCs w:val="28"/>
          <w:lang w:eastAsia="ru-RU"/>
        </w:rPr>
        <w:t xml:space="preserve">В рамках оценки деятельности органов местного самоуправления для проведения анализа поступающих от граждан вопросов применялся классификатор тем, содержащий наименования наиболее часто встречающихся групп вопросов, относящихся к компетенции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Архангельско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Голицынского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52583" w:rsidRPr="00301A28" w:rsidRDefault="00F52583" w:rsidP="006511E4">
      <w:pPr>
        <w:shd w:val="clear" w:color="auto" w:fill="FFFFFF"/>
        <w:spacing w:after="150" w:line="336" w:lineRule="atLeast"/>
        <w:rPr>
          <w:rFonts w:ascii="Times New Roman" w:hAnsi="Times New Roman"/>
          <w:sz w:val="28"/>
          <w:szCs w:val="28"/>
          <w:lang w:eastAsia="ru-RU"/>
        </w:rPr>
      </w:pPr>
      <w:r w:rsidRPr="00301A28">
        <w:rPr>
          <w:rFonts w:ascii="Times New Roman" w:hAnsi="Times New Roman"/>
          <w:sz w:val="28"/>
          <w:szCs w:val="28"/>
          <w:lang w:eastAsia="ru-RU"/>
        </w:rPr>
        <w:t xml:space="preserve">Так, в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году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в ходе деятельности Администрации поселения рассмотрено </w:t>
      </w:r>
      <w:r>
        <w:rPr>
          <w:rFonts w:ascii="Times New Roman" w:hAnsi="Times New Roman"/>
          <w:sz w:val="28"/>
          <w:szCs w:val="28"/>
          <w:lang w:eastAsia="ru-RU"/>
        </w:rPr>
        <w:t>170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обращений граждан. Основными вопросами граждан при обращении в Администрацию являлись вопросы выдачи справок–</w:t>
      </w:r>
      <w:r>
        <w:rPr>
          <w:rFonts w:ascii="Times New Roman" w:hAnsi="Times New Roman"/>
          <w:sz w:val="28"/>
          <w:szCs w:val="28"/>
          <w:lang w:eastAsia="ru-RU"/>
        </w:rPr>
        <w:t xml:space="preserve"> 142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,о присвоении адреса </w:t>
      </w:r>
      <w:r>
        <w:rPr>
          <w:rFonts w:ascii="Times New Roman" w:hAnsi="Times New Roman"/>
          <w:sz w:val="28"/>
          <w:szCs w:val="28"/>
          <w:lang w:eastAsia="ru-RU"/>
        </w:rPr>
        <w:t>– 12,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по демонтажу ламп уличного освещения </w:t>
      </w:r>
      <w:r>
        <w:rPr>
          <w:rFonts w:ascii="Times New Roman" w:hAnsi="Times New Roman"/>
          <w:sz w:val="28"/>
          <w:szCs w:val="28"/>
          <w:lang w:eastAsia="ru-RU"/>
        </w:rPr>
        <w:t>– 11.</w:t>
      </w:r>
    </w:p>
    <w:p w:rsidR="00F52583" w:rsidRDefault="00F52583" w:rsidP="006511E4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2583" w:rsidRPr="00301A28" w:rsidRDefault="00F52583" w:rsidP="006511E4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1A2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Тематика вопросов поднимаемых в обращениях граждан </w:t>
      </w:r>
    </w:p>
    <w:tbl>
      <w:tblPr>
        <w:tblW w:w="86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31"/>
        <w:gridCol w:w="2126"/>
      </w:tblGrid>
      <w:tr w:rsidR="00F52583" w:rsidRPr="005A675C" w:rsidTr="006E314A"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52583" w:rsidRPr="00301A28" w:rsidRDefault="00F52583" w:rsidP="006511E4">
            <w:pPr>
              <w:spacing w:after="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A28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52583" w:rsidRPr="00301A28" w:rsidRDefault="00F52583" w:rsidP="00C07B8C">
            <w:pPr>
              <w:spacing w:after="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A28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</w:tr>
      <w:tr w:rsidR="00F52583" w:rsidRPr="005A675C" w:rsidTr="006E314A"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2583" w:rsidRPr="00301A28" w:rsidRDefault="00F52583" w:rsidP="006511E4">
            <w:pPr>
              <w:spacing w:after="15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A28">
              <w:rPr>
                <w:rFonts w:ascii="Times New Roman" w:hAnsi="Times New Roman"/>
                <w:sz w:val="28"/>
                <w:szCs w:val="28"/>
                <w:lang w:eastAsia="ru-RU"/>
              </w:rPr>
              <w:t>о присвоении адреса, в т.ч. о переадресации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2583" w:rsidRPr="00C27746" w:rsidRDefault="00F52583" w:rsidP="006511E4">
            <w:pPr>
              <w:spacing w:after="15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774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F52583" w:rsidRPr="005A675C" w:rsidTr="00301A28">
        <w:trPr>
          <w:trHeight w:val="399"/>
        </w:trPr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83" w:rsidRPr="00301A28" w:rsidRDefault="00F52583" w:rsidP="00301A28">
            <w:pPr>
              <w:spacing w:after="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выдаче архивных данных, выписок из </w:t>
            </w:r>
            <w:proofErr w:type="spellStart"/>
            <w:r w:rsidRPr="00301A28">
              <w:rPr>
                <w:rFonts w:ascii="Times New Roman" w:hAnsi="Times New Roman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30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83" w:rsidRPr="00C27746" w:rsidRDefault="00F52583" w:rsidP="00301A28">
            <w:pPr>
              <w:spacing w:after="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7746">
              <w:rPr>
                <w:rFonts w:ascii="Times New Roman" w:hAnsi="Times New Roman"/>
                <w:sz w:val="28"/>
                <w:szCs w:val="28"/>
                <w:lang w:eastAsia="ru-RU"/>
              </w:rPr>
              <w:t>142</w:t>
            </w:r>
          </w:p>
        </w:tc>
      </w:tr>
      <w:tr w:rsidR="00F52583" w:rsidRPr="005A675C" w:rsidTr="00301A28">
        <w:trPr>
          <w:trHeight w:val="2421"/>
        </w:trPr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2583" w:rsidRPr="00301A28" w:rsidRDefault="00F52583" w:rsidP="006511E4">
            <w:pPr>
              <w:spacing w:after="15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A28">
              <w:rPr>
                <w:rFonts w:ascii="Times New Roman" w:hAnsi="Times New Roman"/>
                <w:sz w:val="28"/>
                <w:szCs w:val="28"/>
                <w:lang w:eastAsia="ru-RU"/>
              </w:rPr>
              <w:t>о демонтаже ламп уличного освещения</w:t>
            </w:r>
          </w:p>
          <w:p w:rsidR="00F52583" w:rsidRPr="00301A28" w:rsidRDefault="00F52583" w:rsidP="00CC2302">
            <w:pPr>
              <w:spacing w:after="15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выдаче разрешений на отклонение от предельных параметров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2583" w:rsidRPr="00C27746" w:rsidRDefault="00F52583" w:rsidP="00CC2302">
            <w:pPr>
              <w:spacing w:after="15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52583" w:rsidRPr="00C27746" w:rsidRDefault="00F52583" w:rsidP="006511E4">
            <w:pPr>
              <w:spacing w:after="15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7746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  <w:p w:rsidR="00F52583" w:rsidRPr="00C27746" w:rsidRDefault="00F52583" w:rsidP="006511E4">
            <w:pPr>
              <w:spacing w:after="15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774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52583" w:rsidRPr="00C27746" w:rsidRDefault="00F52583" w:rsidP="00AE3CD4">
            <w:pPr>
              <w:spacing w:after="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2583" w:rsidRPr="005A675C" w:rsidTr="00301A28">
        <w:trPr>
          <w:trHeight w:val="207"/>
        </w:trPr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83" w:rsidRPr="00301A28" w:rsidRDefault="00F52583" w:rsidP="006511E4">
            <w:pPr>
              <w:spacing w:after="15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A28">
              <w:rPr>
                <w:rFonts w:ascii="Times New Roman" w:hAnsi="Times New Roman"/>
                <w:sz w:val="28"/>
                <w:szCs w:val="28"/>
                <w:lang w:eastAsia="ru-RU"/>
              </w:rPr>
              <w:t>разное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83" w:rsidRPr="00C27746" w:rsidRDefault="00F52583" w:rsidP="006511E4">
            <w:pPr>
              <w:spacing w:after="15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774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52583" w:rsidRPr="005A675C" w:rsidTr="006E314A"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:rsidR="00F52583" w:rsidRPr="00301A28" w:rsidRDefault="00F52583" w:rsidP="006511E4">
            <w:pPr>
              <w:spacing w:after="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A28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:rsidR="00F52583" w:rsidRPr="00C07B8C" w:rsidRDefault="00F52583" w:rsidP="006511E4">
            <w:pPr>
              <w:spacing w:after="0" w:line="336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170</w:t>
            </w:r>
          </w:p>
        </w:tc>
      </w:tr>
    </w:tbl>
    <w:p w:rsidR="00F52583" w:rsidRDefault="00F52583" w:rsidP="006511E4">
      <w:pPr>
        <w:shd w:val="clear" w:color="auto" w:fill="FFFFFF"/>
        <w:spacing w:after="150" w:line="336" w:lineRule="atLeast"/>
        <w:rPr>
          <w:rFonts w:ascii="Times New Roman" w:hAnsi="Times New Roman"/>
          <w:sz w:val="28"/>
          <w:szCs w:val="28"/>
          <w:lang w:eastAsia="ru-RU"/>
        </w:rPr>
      </w:pPr>
    </w:p>
    <w:p w:rsidR="00F52583" w:rsidRPr="00301A28" w:rsidRDefault="00F52583" w:rsidP="006511E4">
      <w:pPr>
        <w:shd w:val="clear" w:color="auto" w:fill="FFFFFF"/>
        <w:spacing w:after="150" w:line="336" w:lineRule="atLeast"/>
        <w:rPr>
          <w:rFonts w:ascii="Times New Roman" w:hAnsi="Times New Roman"/>
          <w:sz w:val="28"/>
          <w:szCs w:val="28"/>
          <w:lang w:eastAsia="ru-RU"/>
        </w:rPr>
      </w:pPr>
      <w:r w:rsidRPr="00301A28">
        <w:rPr>
          <w:rFonts w:ascii="Times New Roman" w:hAnsi="Times New Roman"/>
          <w:sz w:val="28"/>
          <w:szCs w:val="28"/>
          <w:lang w:eastAsia="ru-RU"/>
        </w:rPr>
        <w:t>Все обращения обеспечены своевременными ответами.</w:t>
      </w:r>
    </w:p>
    <w:p w:rsidR="00F52583" w:rsidRPr="00301A28" w:rsidRDefault="00F52583" w:rsidP="006511E4">
      <w:pPr>
        <w:shd w:val="clear" w:color="auto" w:fill="FFFFFF"/>
        <w:spacing w:after="0" w:line="336" w:lineRule="atLeast"/>
        <w:rPr>
          <w:rFonts w:ascii="Times New Roman" w:hAnsi="Times New Roman"/>
          <w:sz w:val="28"/>
          <w:szCs w:val="28"/>
          <w:lang w:eastAsia="ru-RU"/>
        </w:rPr>
      </w:pPr>
      <w:r w:rsidRPr="00301A28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2022  году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было проведено </w:t>
      </w:r>
      <w:r>
        <w:rPr>
          <w:rFonts w:ascii="Times New Roman" w:hAnsi="Times New Roman"/>
          <w:sz w:val="28"/>
          <w:szCs w:val="28"/>
          <w:lang w:eastAsia="ru-RU"/>
        </w:rPr>
        <w:t>55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личных приемов граждан, на которых Главой </w:t>
      </w:r>
      <w:proofErr w:type="spellStart"/>
      <w:r w:rsidRPr="00C07B8C">
        <w:rPr>
          <w:rFonts w:ascii="Times New Roman" w:hAnsi="Times New Roman"/>
          <w:sz w:val="28"/>
          <w:szCs w:val="28"/>
          <w:lang w:eastAsia="ru-RU"/>
        </w:rPr>
        <w:t>Архангельско</w:t>
      </w:r>
      <w:proofErr w:type="spellEnd"/>
      <w:r w:rsidRPr="00C07B8C">
        <w:rPr>
          <w:rFonts w:ascii="Times New Roman" w:hAnsi="Times New Roman"/>
          <w:sz w:val="28"/>
          <w:szCs w:val="28"/>
          <w:lang w:eastAsia="ru-RU"/>
        </w:rPr>
        <w:t xml:space="preserve"> - Голицынского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было принято </w:t>
      </w:r>
      <w:r>
        <w:rPr>
          <w:rFonts w:ascii="Times New Roman" w:hAnsi="Times New Roman"/>
          <w:sz w:val="28"/>
          <w:szCs w:val="28"/>
          <w:lang w:eastAsia="ru-RU"/>
        </w:rPr>
        <w:t>55</w:t>
      </w:r>
      <w:r w:rsidRPr="00301A28">
        <w:rPr>
          <w:rFonts w:ascii="Times New Roman" w:hAnsi="Times New Roman"/>
          <w:sz w:val="28"/>
          <w:szCs w:val="28"/>
          <w:lang w:eastAsia="ru-RU"/>
        </w:rPr>
        <w:t xml:space="preserve">  граждан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01A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52583" w:rsidRPr="00301A28" w:rsidRDefault="00F52583">
      <w:pPr>
        <w:rPr>
          <w:rFonts w:ascii="Times New Roman" w:hAnsi="Times New Roman"/>
          <w:sz w:val="28"/>
          <w:szCs w:val="28"/>
        </w:rPr>
      </w:pPr>
    </w:p>
    <w:sectPr w:rsidR="00F52583" w:rsidRPr="00301A28" w:rsidSect="0062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63"/>
    <w:rsid w:val="00061E49"/>
    <w:rsid w:val="0008177D"/>
    <w:rsid w:val="000B6D71"/>
    <w:rsid w:val="001272EA"/>
    <w:rsid w:val="001472B5"/>
    <w:rsid w:val="00150774"/>
    <w:rsid w:val="001A7AE4"/>
    <w:rsid w:val="00301A28"/>
    <w:rsid w:val="003911CC"/>
    <w:rsid w:val="003C6891"/>
    <w:rsid w:val="0040259C"/>
    <w:rsid w:val="0055398E"/>
    <w:rsid w:val="005A675C"/>
    <w:rsid w:val="005C297A"/>
    <w:rsid w:val="006252F5"/>
    <w:rsid w:val="006511E4"/>
    <w:rsid w:val="006D28F5"/>
    <w:rsid w:val="006E314A"/>
    <w:rsid w:val="0071035D"/>
    <w:rsid w:val="007374F9"/>
    <w:rsid w:val="00886F8B"/>
    <w:rsid w:val="009E0046"/>
    <w:rsid w:val="00A07702"/>
    <w:rsid w:val="00A12C56"/>
    <w:rsid w:val="00AB0374"/>
    <w:rsid w:val="00AE3CD4"/>
    <w:rsid w:val="00BB18DF"/>
    <w:rsid w:val="00C07B8C"/>
    <w:rsid w:val="00C27746"/>
    <w:rsid w:val="00C40259"/>
    <w:rsid w:val="00C5264F"/>
    <w:rsid w:val="00C5464A"/>
    <w:rsid w:val="00CC2302"/>
    <w:rsid w:val="00CE083A"/>
    <w:rsid w:val="00EA187B"/>
    <w:rsid w:val="00F52583"/>
    <w:rsid w:val="00F60E63"/>
    <w:rsid w:val="00F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AB6F9A-02D8-431D-86F1-ABBC12B7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04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01A2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01A28"/>
    <w:rPr>
      <w:rFonts w:ascii="Cambria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2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HP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обращений граждан за 2022 год</dc:title>
  <dc:creator>админ</dc:creator>
  <cp:lastModifiedBy>Ольга Александровна</cp:lastModifiedBy>
  <cp:revision>2</cp:revision>
  <cp:lastPrinted>2023-03-01T12:01:00Z</cp:lastPrinted>
  <dcterms:created xsi:type="dcterms:W3CDTF">2023-06-30T12:14:00Z</dcterms:created>
  <dcterms:modified xsi:type="dcterms:W3CDTF">2023-06-30T12:14:00Z</dcterms:modified>
</cp:coreProperties>
</file>