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90" w:rsidRPr="00423C90" w:rsidRDefault="00423C90" w:rsidP="008F091C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АДМИНИСТРАЦИЯ  АРХАНГЕЛЬСКО - ГОЛИЦЫНСКОГО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proofErr w:type="gramStart"/>
      <w:r w:rsidRPr="00C669E3">
        <w:rPr>
          <w:rFonts w:ascii="Times New Roman" w:eastAsia="Calibri" w:hAnsi="Times New Roman" w:cs="Times New Roman"/>
          <w:b/>
          <w:sz w:val="34"/>
          <w:szCs w:val="28"/>
        </w:rPr>
        <w:t>П</w:t>
      </w:r>
      <w:proofErr w:type="gramEnd"/>
      <w:r w:rsidRPr="00C669E3">
        <w:rPr>
          <w:rFonts w:ascii="Times New Roman" w:eastAsia="Calibri" w:hAnsi="Times New Roman" w:cs="Times New Roman"/>
          <w:b/>
          <w:sz w:val="34"/>
          <w:szCs w:val="28"/>
        </w:rPr>
        <w:t xml:space="preserve"> О С Т А Н О В Л Е Н И Е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</w:p>
    <w:p w:rsidR="00C669E3" w:rsidRPr="00C669E3" w:rsidRDefault="008F091C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с. Архангельское Голицыно</w:t>
      </w:r>
    </w:p>
    <w:p w:rsidR="00C669E3" w:rsidRPr="00B23859" w:rsidRDefault="00C669E3" w:rsidP="00C669E3">
      <w:pPr>
        <w:rPr>
          <w:rFonts w:ascii="Calibri" w:eastAsia="Calibri" w:hAnsi="Calibri" w:cs="Times New Roman"/>
          <w:sz w:val="28"/>
          <w:szCs w:val="28"/>
        </w:rPr>
      </w:pPr>
    </w:p>
    <w:p w:rsidR="006861E5" w:rsidRPr="00C669E3" w:rsidRDefault="000942B0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водоёмах, расположенных</w:t>
      </w:r>
    </w:p>
    <w:p w:rsidR="006861E5" w:rsidRPr="00C669E3" w:rsidRDefault="000942B0" w:rsidP="00C66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>Голицынского</w:t>
      </w:r>
      <w:proofErr w:type="spellEnd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C669E3" w:rsidRPr="00423C90" w:rsidRDefault="00C669E3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57ED" w:rsidRPr="002A57ED" w:rsidRDefault="00127DCE" w:rsidP="002A57ED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ч. 1, ч. 3 ст. 14 Федерального закона от 06.10.2003 N 131-ФЗ «Об общих принципах организации местного самоуправления в Российской Федерации»,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</w:t>
      </w:r>
      <w:r w:rsidR="002A57ED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423C90" w:rsidRDefault="002A57ED" w:rsidP="002A57ED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2A57ED">
        <w:rPr>
          <w:rFonts w:ascii="Times New Roman" w:eastAsia="Calibri" w:hAnsi="Times New Roman" w:cs="Times New Roman"/>
          <w:sz w:val="28"/>
          <w:szCs w:val="28"/>
        </w:rPr>
        <w:t>от 29 декабря 2006 года N 588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A57ED">
        <w:rPr>
          <w:rFonts w:ascii="Times New Roman" w:eastAsia="Calibri" w:hAnsi="Times New Roman" w:cs="Times New Roman"/>
          <w:sz w:val="28"/>
          <w:szCs w:val="28"/>
        </w:rPr>
        <w:t>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27DCE" w:rsidRPr="00423C90">
        <w:rPr>
          <w:rFonts w:ascii="Times New Roman" w:eastAsia="Calibri" w:hAnsi="Times New Roman" w:cs="Times New Roman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</w:t>
      </w:r>
      <w:proofErr w:type="gramStart"/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 избежание несчастных случаев, риска травматизма, руководствуясь Устав</w:t>
      </w:r>
      <w:r w:rsidR="00C669E3">
        <w:rPr>
          <w:rFonts w:ascii="Times New Roman" w:eastAsia="Calibri" w:hAnsi="Times New Roman" w:cs="Times New Roman"/>
          <w:sz w:val="28"/>
          <w:szCs w:val="28"/>
        </w:rPr>
        <w:t>ом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9E3" w:rsidRP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C669E3" w:rsidRPr="00C669E3">
        <w:rPr>
          <w:rFonts w:ascii="Times New Roman" w:eastAsia="Calibri" w:hAnsi="Times New Roman" w:cs="Times New Roman"/>
          <w:sz w:val="28"/>
          <w:szCs w:val="28"/>
        </w:rPr>
        <w:t>Голицынского</w:t>
      </w:r>
      <w:proofErr w:type="spellEnd"/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669E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69E3" w:rsidRPr="00C669E3" w:rsidRDefault="00C669E3" w:rsidP="00C669E3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C669E3">
        <w:rPr>
          <w:rFonts w:ascii="Times New Roman" w:eastAsia="Calibri" w:hAnsi="Times New Roman" w:cs="Times New Roman"/>
          <w:b/>
          <w:sz w:val="28"/>
          <w:szCs w:val="28"/>
        </w:rPr>
        <w:t>Голицынского</w:t>
      </w:r>
      <w:proofErr w:type="spellEnd"/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Голицынского</w:t>
      </w:r>
      <w:proofErr w:type="spellEnd"/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669E3">
        <w:rPr>
          <w:rFonts w:ascii="Times New Roman" w:hAnsi="Times New Roman" w:cs="Times New Roman"/>
          <w:sz w:val="28"/>
          <w:szCs w:val="28"/>
        </w:rPr>
        <w:t>2</w:t>
      </w:r>
      <w:r w:rsidR="008F091C">
        <w:rPr>
          <w:rFonts w:ascii="Times New Roman" w:hAnsi="Times New Roman" w:cs="Times New Roman"/>
          <w:sz w:val="28"/>
          <w:szCs w:val="28"/>
        </w:rPr>
        <w:t>1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в открытых водоёмах, расположенных на территории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Голицынского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spellEnd"/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Заместителям главы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>Голицынского</w:t>
      </w:r>
      <w:proofErr w:type="spellEnd"/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E531E4" w:rsidRDefault="00C669E3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Распространить среди населения информацию о запрете купания в водоёмах, расположенных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Голицынского</w:t>
      </w:r>
      <w:proofErr w:type="spellEnd"/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E531E4" w:rsidRDefault="00C669E3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6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6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C52398" w:rsidRDefault="00E531E4" w:rsidP="00C52398">
      <w:pPr>
        <w:pStyle w:val="a4"/>
        <w:ind w:firstLine="284"/>
        <w:rPr>
          <w:szCs w:val="28"/>
        </w:rPr>
      </w:pPr>
      <w:r>
        <w:rPr>
          <w:szCs w:val="28"/>
        </w:rPr>
        <w:t>5.</w:t>
      </w:r>
      <w:r w:rsidR="00C669E3">
        <w:rPr>
          <w:szCs w:val="28"/>
        </w:rPr>
        <w:t xml:space="preserve"> </w:t>
      </w:r>
      <w:r w:rsidR="00C52398" w:rsidRPr="0049574F">
        <w:rPr>
          <w:szCs w:val="28"/>
        </w:rPr>
        <w:t xml:space="preserve">Настоящее постановление вступает в законную силу с момента его подписания и подлежит размещению на официальном сайте органов местного самоуправления в сети «Интернет» по адресу: </w:t>
      </w:r>
      <w:hyperlink r:id="rId5" w:history="1">
        <w:r w:rsidR="00C52398" w:rsidRPr="00C52398">
          <w:rPr>
            <w:rStyle w:val="a6"/>
            <w:color w:val="auto"/>
            <w:szCs w:val="28"/>
            <w:u w:val="none"/>
          </w:rPr>
          <w:t>www.ruzaevka-rm.ru</w:t>
        </w:r>
      </w:hyperlink>
      <w:r w:rsidR="00C52398" w:rsidRPr="00C52398">
        <w:rPr>
          <w:szCs w:val="28"/>
        </w:rPr>
        <w:t>.</w:t>
      </w:r>
    </w:p>
    <w:p w:rsidR="006861E5" w:rsidRPr="008F091C" w:rsidRDefault="006861E5" w:rsidP="008F091C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5" w:rsidRPr="00423C90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669E3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669E3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C669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3C90">
        <w:rPr>
          <w:rFonts w:ascii="Times New Roman" w:hAnsi="Times New Roman" w:cs="Times New Roman"/>
          <w:sz w:val="28"/>
          <w:szCs w:val="28"/>
        </w:rPr>
        <w:t>О.</w:t>
      </w:r>
      <w:r w:rsidR="00C5239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52398">
        <w:rPr>
          <w:rFonts w:ascii="Times New Roman" w:hAnsi="Times New Roman" w:cs="Times New Roman"/>
          <w:sz w:val="28"/>
          <w:szCs w:val="28"/>
        </w:rPr>
        <w:t>Неулыбина</w:t>
      </w:r>
      <w:proofErr w:type="spellEnd"/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8F09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42B0"/>
    <w:rsid w:val="00024338"/>
    <w:rsid w:val="000942B0"/>
    <w:rsid w:val="000E138E"/>
    <w:rsid w:val="00110855"/>
    <w:rsid w:val="00127DCE"/>
    <w:rsid w:val="002A57ED"/>
    <w:rsid w:val="00404FB3"/>
    <w:rsid w:val="00423C90"/>
    <w:rsid w:val="00521497"/>
    <w:rsid w:val="005B2384"/>
    <w:rsid w:val="005B3059"/>
    <w:rsid w:val="006861E5"/>
    <w:rsid w:val="00782415"/>
    <w:rsid w:val="008F091C"/>
    <w:rsid w:val="00A113C2"/>
    <w:rsid w:val="00B22F2E"/>
    <w:rsid w:val="00B373BE"/>
    <w:rsid w:val="00C52398"/>
    <w:rsid w:val="00C669E3"/>
    <w:rsid w:val="00C706B4"/>
    <w:rsid w:val="00D337C1"/>
    <w:rsid w:val="00DB2FFC"/>
    <w:rsid w:val="00DD0A72"/>
    <w:rsid w:val="00E25E8F"/>
    <w:rsid w:val="00E531E4"/>
    <w:rsid w:val="00E75920"/>
    <w:rsid w:val="00F4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  <w:style w:type="paragraph" w:styleId="a4">
    <w:name w:val="Body Text Indent"/>
    <w:basedOn w:val="a"/>
    <w:link w:val="a5"/>
    <w:rsid w:val="00C52398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2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52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3</cp:revision>
  <cp:lastPrinted>2021-05-26T05:39:00Z</cp:lastPrinted>
  <dcterms:created xsi:type="dcterms:W3CDTF">2021-05-26T05:32:00Z</dcterms:created>
  <dcterms:modified xsi:type="dcterms:W3CDTF">2021-05-26T05:40:00Z</dcterms:modified>
</cp:coreProperties>
</file>