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E5" w:rsidRDefault="001C57E5" w:rsidP="001C57E5">
      <w:pPr>
        <w:shd w:val="clear" w:color="auto" w:fill="FFFFFF"/>
        <w:tabs>
          <w:tab w:val="left" w:pos="-142"/>
        </w:tabs>
        <w:ind w:left="-11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1C57E5" w:rsidRDefault="001C57E5" w:rsidP="001C57E5">
      <w:pPr>
        <w:shd w:val="clear" w:color="auto" w:fill="FFFFFF"/>
        <w:tabs>
          <w:tab w:val="left" w:pos="-142"/>
        </w:tabs>
        <w:ind w:left="-720"/>
        <w:jc w:val="both"/>
        <w:rPr>
          <w:sz w:val="28"/>
          <w:szCs w:val="28"/>
        </w:rPr>
      </w:pPr>
    </w:p>
    <w:p w:rsidR="001C57E5" w:rsidRDefault="001C57E5" w:rsidP="001C57E5">
      <w:pPr>
        <w:shd w:val="clear" w:color="auto" w:fill="FFFFFF"/>
        <w:tabs>
          <w:tab w:val="left" w:pos="-142"/>
        </w:tabs>
        <w:ind w:left="-720"/>
        <w:jc w:val="both"/>
        <w:rPr>
          <w:sz w:val="28"/>
          <w:szCs w:val="28"/>
        </w:rPr>
      </w:pPr>
    </w:p>
    <w:p w:rsidR="001C57E5" w:rsidRPr="00000DC8" w:rsidRDefault="001C57E5" w:rsidP="00D349BB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</w:t>
      </w:r>
      <w:r w:rsidR="00000DC8">
        <w:rPr>
          <w:sz w:val="28"/>
          <w:szCs w:val="28"/>
        </w:rPr>
        <w:t>Архангельско-Голицынского</w:t>
      </w:r>
      <w:r>
        <w:rPr>
          <w:sz w:val="28"/>
          <w:szCs w:val="28"/>
        </w:rPr>
        <w:t xml:space="preserve"> сельского поселения сообщает, что является собственником земельного участка категории земель: земли сельскохозяйственного назначения,  разрешенное использование: сельскохозяйственное назначения, площадью </w:t>
      </w:r>
      <w:r w:rsidR="00D349BB" w:rsidRPr="00D349BB">
        <w:rPr>
          <w:sz w:val="28"/>
          <w:szCs w:val="28"/>
        </w:rPr>
        <w:t xml:space="preserve"> 560000</w:t>
      </w:r>
      <w:r w:rsidR="00000D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адрес (местонахождение) объекта: </w:t>
      </w:r>
      <w:r w:rsidR="00000DC8" w:rsidRPr="00000DC8">
        <w:rPr>
          <w:sz w:val="28"/>
          <w:szCs w:val="28"/>
        </w:rPr>
        <w:t>Республика Мордовия, Рузаевский район, с. Архангельское Голиц</w:t>
      </w:r>
      <w:r w:rsidR="00000DC8">
        <w:rPr>
          <w:sz w:val="28"/>
          <w:szCs w:val="28"/>
        </w:rPr>
        <w:t>ы</w:t>
      </w:r>
      <w:r w:rsidR="00000DC8" w:rsidRPr="00000DC8">
        <w:rPr>
          <w:sz w:val="28"/>
          <w:szCs w:val="28"/>
        </w:rPr>
        <w:t>н</w:t>
      </w:r>
      <w:r w:rsidR="00000DC8">
        <w:rPr>
          <w:sz w:val="28"/>
          <w:szCs w:val="28"/>
        </w:rPr>
        <w:t>о</w:t>
      </w:r>
      <w:r>
        <w:rPr>
          <w:sz w:val="28"/>
          <w:szCs w:val="28"/>
        </w:rPr>
        <w:t xml:space="preserve">, кадастровый номер: </w:t>
      </w:r>
      <w:r w:rsidR="00000DC8">
        <w:rPr>
          <w:sz w:val="28"/>
          <w:szCs w:val="28"/>
        </w:rPr>
        <w:t>1</w:t>
      </w:r>
      <w:r w:rsidR="00000DC8" w:rsidRPr="00000DC8">
        <w:rPr>
          <w:sz w:val="28"/>
          <w:szCs w:val="28"/>
        </w:rPr>
        <w:t>3:17:0103002:8</w:t>
      </w:r>
      <w:r w:rsidR="00D349BB">
        <w:rPr>
          <w:sz w:val="28"/>
          <w:szCs w:val="28"/>
        </w:rPr>
        <w:t>51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выделенного в счет земельных долей, находящихся в муниципальной собственности сельского поселения, в порядке, установленном Федеральным законом </w:t>
      </w:r>
      <w:r>
        <w:rPr>
          <w:bCs/>
          <w:sz w:val="28"/>
          <w:szCs w:val="28"/>
          <w:shd w:val="clear" w:color="auto" w:fill="FFFFFF"/>
        </w:rPr>
        <w:t>от 24.07.2002 г. № 101-ФЗ «Об обороте земель сельскохозяйственного назначения», (далее - Участок)</w:t>
      </w:r>
      <w:bookmarkStart w:id="0" w:name="_GoBack"/>
      <w:bookmarkEnd w:id="0"/>
      <w:r>
        <w:rPr>
          <w:sz w:val="28"/>
          <w:szCs w:val="28"/>
        </w:rPr>
        <w:t xml:space="preserve">, о чем в Единый государственный реестр прав на недвижимое имущество и сделок с ним была внесена запись регистрации № </w:t>
      </w:r>
      <w:r w:rsidR="00D349BB">
        <w:rPr>
          <w:sz w:val="28"/>
          <w:szCs w:val="28"/>
        </w:rPr>
        <w:t xml:space="preserve">13:17:0103002:851-13/065/2025-1 от </w:t>
      </w:r>
      <w:r w:rsidR="00D349BB" w:rsidRPr="00D349BB">
        <w:rPr>
          <w:sz w:val="28"/>
          <w:szCs w:val="28"/>
        </w:rPr>
        <w:t xml:space="preserve">14.07.2025 </w:t>
      </w:r>
    </w:p>
    <w:p w:rsidR="001C57E5" w:rsidRDefault="001C57E5" w:rsidP="001C57E5">
      <w:pPr>
        <w:shd w:val="clear" w:color="auto" w:fill="FFFFFF"/>
        <w:spacing w:line="290" w:lineRule="atLeast"/>
        <w:jc w:val="both"/>
        <w:rPr>
          <w:b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Участок может быть приобретен сельскохозяйственной организацией или крестьянским (фермерским) хозяйством использующими Участок в собственность, по цен</w:t>
      </w:r>
      <w:r w:rsidR="000A1F98">
        <w:rPr>
          <w:color w:val="000000"/>
          <w:sz w:val="28"/>
          <w:szCs w:val="28"/>
        </w:rPr>
        <w:t xml:space="preserve">е равной не более 15 процентов </w:t>
      </w:r>
      <w:r>
        <w:rPr>
          <w:color w:val="000000"/>
          <w:sz w:val="28"/>
          <w:szCs w:val="28"/>
        </w:rPr>
        <w:t>его кад</w:t>
      </w:r>
      <w:r w:rsidR="000A1F98">
        <w:rPr>
          <w:color w:val="000000"/>
          <w:sz w:val="28"/>
          <w:szCs w:val="28"/>
        </w:rPr>
        <w:t>астровой стоимости, или аренду,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  <w:shd w:val="clear" w:color="auto" w:fill="FFFFFF"/>
        </w:rPr>
        <w:t xml:space="preserve">арендной плате равной 0,3 процентам его кадастровой стоимости, </w:t>
      </w:r>
      <w:r>
        <w:rPr>
          <w:color w:val="000000"/>
          <w:sz w:val="28"/>
          <w:szCs w:val="28"/>
        </w:rPr>
        <w:t>без проведения торгов на условиях, предусмо</w:t>
      </w:r>
      <w:r w:rsidR="003571BE">
        <w:rPr>
          <w:color w:val="000000"/>
          <w:sz w:val="28"/>
          <w:szCs w:val="28"/>
        </w:rPr>
        <w:t xml:space="preserve">тренных пунктом 5.1. статьи 10 </w:t>
      </w:r>
      <w:r>
        <w:rPr>
          <w:color w:val="000000"/>
          <w:sz w:val="28"/>
          <w:szCs w:val="28"/>
        </w:rPr>
        <w:t xml:space="preserve">Федерального закона </w:t>
      </w:r>
      <w:r>
        <w:rPr>
          <w:bCs/>
          <w:sz w:val="28"/>
          <w:szCs w:val="28"/>
          <w:shd w:val="clear" w:color="auto" w:fill="FFFFFF"/>
        </w:rPr>
        <w:t>от 24.07.2002 г. № 101-ФЗ «Об обороте земель сельскохозяйственного назначения».</w:t>
      </w:r>
    </w:p>
    <w:p w:rsidR="001C57E5" w:rsidRDefault="001C57E5" w:rsidP="001C57E5">
      <w:pPr>
        <w:shd w:val="clear" w:color="auto" w:fill="FFFFFF"/>
        <w:tabs>
          <w:tab w:val="left" w:pos="-142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Заявления о приобретении Участка на предлагаемых условиях принимаются </w:t>
      </w:r>
      <w:r>
        <w:rPr>
          <w:sz w:val="28"/>
          <w:szCs w:val="28"/>
        </w:rPr>
        <w:t xml:space="preserve">Администрацией сельского поселения </w:t>
      </w:r>
      <w:r>
        <w:rPr>
          <w:color w:val="000000"/>
          <w:sz w:val="28"/>
          <w:szCs w:val="28"/>
          <w:shd w:val="clear" w:color="auto" w:fill="FFFFFF"/>
        </w:rPr>
        <w:t>в течение 6 месяцев со дня государственной регистрации права муниципа</w:t>
      </w:r>
      <w:r w:rsidR="000A1F98">
        <w:rPr>
          <w:color w:val="000000"/>
          <w:sz w:val="28"/>
          <w:szCs w:val="28"/>
          <w:shd w:val="clear" w:color="auto" w:fill="FFFFFF"/>
        </w:rPr>
        <w:t xml:space="preserve">льной собственности на Участок </w:t>
      </w:r>
      <w:r>
        <w:rPr>
          <w:color w:val="000000"/>
          <w:sz w:val="28"/>
          <w:szCs w:val="28"/>
          <w:shd w:val="clear" w:color="auto" w:fill="FFFFFF"/>
        </w:rPr>
        <w:t xml:space="preserve">по адресу: </w:t>
      </w:r>
      <w:r w:rsidR="00000DC8" w:rsidRPr="00000DC8">
        <w:rPr>
          <w:color w:val="000000"/>
          <w:sz w:val="28"/>
          <w:szCs w:val="28"/>
          <w:shd w:val="clear" w:color="auto" w:fill="FFFFFF"/>
        </w:rPr>
        <w:t>Республика Мордовия, Рузаевский район, с. Архангельское Голиц</w:t>
      </w:r>
      <w:r w:rsidR="00000DC8">
        <w:rPr>
          <w:color w:val="000000"/>
          <w:sz w:val="28"/>
          <w:szCs w:val="28"/>
          <w:shd w:val="clear" w:color="auto" w:fill="FFFFFF"/>
        </w:rPr>
        <w:t>ы</w:t>
      </w:r>
      <w:r w:rsidR="00000DC8" w:rsidRPr="00000DC8">
        <w:rPr>
          <w:color w:val="000000"/>
          <w:sz w:val="28"/>
          <w:szCs w:val="28"/>
          <w:shd w:val="clear" w:color="auto" w:fill="FFFFFF"/>
        </w:rPr>
        <w:t>н</w:t>
      </w:r>
      <w:r w:rsidR="00000DC8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C57E5" w:rsidRDefault="001C57E5" w:rsidP="001C57E5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1C57E5" w:rsidRDefault="001C57E5" w:rsidP="001C57E5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1C57E5" w:rsidRDefault="001C57E5" w:rsidP="001C57E5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1C57E5" w:rsidRDefault="001C57E5" w:rsidP="001C57E5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1C57E5" w:rsidRDefault="001C57E5" w:rsidP="001C57E5">
      <w:pPr>
        <w:shd w:val="clear" w:color="auto" w:fill="FFFFFF"/>
        <w:ind w:right="-1" w:firstLine="709"/>
        <w:jc w:val="both"/>
        <w:rPr>
          <w:rFonts w:ascii="Calibri" w:eastAsia="Calibri" w:hAnsi="Calibri"/>
        </w:rPr>
      </w:pPr>
    </w:p>
    <w:p w:rsidR="001C57E5" w:rsidRDefault="001C57E5" w:rsidP="001C57E5">
      <w:pPr>
        <w:spacing w:line="228" w:lineRule="auto"/>
        <w:ind w:hanging="360"/>
        <w:jc w:val="both"/>
        <w:rPr>
          <w:sz w:val="28"/>
          <w:szCs w:val="28"/>
        </w:rPr>
      </w:pPr>
    </w:p>
    <w:p w:rsidR="00634230" w:rsidRDefault="00634230"/>
    <w:sectPr w:rsidR="00634230" w:rsidSect="001C57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8C"/>
    <w:rsid w:val="00000DC8"/>
    <w:rsid w:val="000078DA"/>
    <w:rsid w:val="000A1F98"/>
    <w:rsid w:val="001C57E5"/>
    <w:rsid w:val="003571BE"/>
    <w:rsid w:val="004978C9"/>
    <w:rsid w:val="00634230"/>
    <w:rsid w:val="00D349BB"/>
    <w:rsid w:val="00D3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153A"/>
  <w15:chartTrackingRefBased/>
  <w15:docId w15:val="{02AA5896-B99B-42DF-9DEB-7633A113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5</cp:revision>
  <dcterms:created xsi:type="dcterms:W3CDTF">2025-03-26T10:13:00Z</dcterms:created>
  <dcterms:modified xsi:type="dcterms:W3CDTF">2025-07-14T14:20:00Z</dcterms:modified>
</cp:coreProperties>
</file>