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АРХАНГЕЛЬСКО - ГОЛИЦЫНОГО 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662BDA" w:rsidRDefault="00662BDA" w:rsidP="00662B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662BDA" w:rsidRDefault="00134768" w:rsidP="00662B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176CF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76CF0">
        <w:rPr>
          <w:sz w:val="28"/>
          <w:szCs w:val="28"/>
        </w:rPr>
        <w:t>.202</w:t>
      </w:r>
      <w:r w:rsidR="00922CED">
        <w:rPr>
          <w:sz w:val="28"/>
          <w:szCs w:val="28"/>
        </w:rPr>
        <w:t>4</w:t>
      </w:r>
      <w:r w:rsidR="00662BDA">
        <w:rPr>
          <w:sz w:val="28"/>
          <w:szCs w:val="28"/>
        </w:rPr>
        <w:t xml:space="preserve">                                                                                                    </w:t>
      </w:r>
      <w:r w:rsidR="00176CF0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5</w:t>
      </w:r>
      <w:r w:rsidR="00470E98">
        <w:rPr>
          <w:sz w:val="28"/>
          <w:szCs w:val="28"/>
        </w:rPr>
        <w:t>3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360DAF" w:rsidRPr="00DA32EA" w:rsidRDefault="00360DAF" w:rsidP="00360D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DAF" w:rsidRPr="00DA32EA" w:rsidRDefault="00360DAF" w:rsidP="00922CE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360DA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60DAF">
        <w:rPr>
          <w:b/>
          <w:sz w:val="28"/>
          <w:szCs w:val="28"/>
        </w:rPr>
        <w:t xml:space="preserve"> мероприятий по профилактике и борьбе с наркоманией</w:t>
      </w:r>
      <w:r>
        <w:rPr>
          <w:b/>
          <w:sz w:val="28"/>
          <w:szCs w:val="28"/>
        </w:rPr>
        <w:t xml:space="preserve"> </w:t>
      </w:r>
      <w:r w:rsidRPr="00360DAF">
        <w:rPr>
          <w:b/>
          <w:sz w:val="28"/>
          <w:szCs w:val="28"/>
        </w:rPr>
        <w:t xml:space="preserve">на </w:t>
      </w:r>
      <w:proofErr w:type="gramStart"/>
      <w:r w:rsidRPr="00360DAF">
        <w:rPr>
          <w:b/>
          <w:sz w:val="28"/>
          <w:szCs w:val="28"/>
        </w:rPr>
        <w:t xml:space="preserve">территории  </w:t>
      </w:r>
      <w:r w:rsidR="00662BDA">
        <w:rPr>
          <w:b/>
          <w:sz w:val="28"/>
          <w:szCs w:val="28"/>
        </w:rPr>
        <w:t>Архангельско</w:t>
      </w:r>
      <w:proofErr w:type="gramEnd"/>
      <w:r w:rsidR="00662BDA">
        <w:rPr>
          <w:b/>
          <w:sz w:val="28"/>
          <w:szCs w:val="28"/>
        </w:rPr>
        <w:t>-Голицынского</w:t>
      </w:r>
      <w:r w:rsidR="00655602">
        <w:rPr>
          <w:b/>
          <w:sz w:val="28"/>
          <w:szCs w:val="28"/>
        </w:rPr>
        <w:t xml:space="preserve"> сельского поселения </w:t>
      </w:r>
      <w:r w:rsidRPr="00360DAF">
        <w:rPr>
          <w:b/>
          <w:sz w:val="28"/>
          <w:szCs w:val="28"/>
        </w:rPr>
        <w:t>Рузаевского муниципального района на 20</w:t>
      </w:r>
      <w:r w:rsidR="00176CF0">
        <w:rPr>
          <w:b/>
          <w:sz w:val="28"/>
          <w:szCs w:val="28"/>
        </w:rPr>
        <w:t>2</w:t>
      </w:r>
      <w:r w:rsidR="00922CED">
        <w:rPr>
          <w:b/>
          <w:sz w:val="28"/>
          <w:szCs w:val="28"/>
        </w:rPr>
        <w:t>5</w:t>
      </w:r>
      <w:r w:rsidR="001B255E">
        <w:rPr>
          <w:b/>
          <w:sz w:val="28"/>
          <w:szCs w:val="28"/>
        </w:rPr>
        <w:t xml:space="preserve"> </w:t>
      </w:r>
      <w:r w:rsidRPr="00360DAF">
        <w:rPr>
          <w:b/>
          <w:sz w:val="28"/>
          <w:szCs w:val="28"/>
        </w:rPr>
        <w:t>год</w:t>
      </w:r>
    </w:p>
    <w:p w:rsidR="00360DAF" w:rsidRPr="00DA32EA" w:rsidRDefault="00360DAF" w:rsidP="00360DAF">
      <w:pPr>
        <w:tabs>
          <w:tab w:val="left" w:pos="709"/>
        </w:tabs>
        <w:jc w:val="both"/>
        <w:rPr>
          <w:sz w:val="28"/>
          <w:szCs w:val="28"/>
        </w:rPr>
      </w:pPr>
    </w:p>
    <w:p w:rsidR="00360DAF" w:rsidRDefault="00360DAF" w:rsidP="00360D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32EA">
        <w:rPr>
          <w:rFonts w:ascii="Times New Roman" w:hAnsi="Times New Roman"/>
          <w:sz w:val="28"/>
          <w:szCs w:val="28"/>
        </w:rPr>
        <w:tab/>
      </w:r>
      <w:r w:rsidR="000D4C33" w:rsidRPr="000D4C33">
        <w:rPr>
          <w:rFonts w:ascii="Times New Roman" w:hAnsi="Times New Roman"/>
          <w:sz w:val="28"/>
          <w:szCs w:val="28"/>
        </w:rPr>
        <w:t>В целях реализации Государственной программы Республики Мордовия «Противодействие злоупотреблению наркотиками и их незаконному обороту, утвержденной постановлением Правительства Республики Мордовия от 21 июня 2021 года N 281</w:t>
      </w:r>
      <w:r w:rsidR="000D4C33">
        <w:rPr>
          <w:rFonts w:ascii="Times New Roman" w:hAnsi="Times New Roman"/>
          <w:sz w:val="28"/>
          <w:szCs w:val="28"/>
        </w:rPr>
        <w:t xml:space="preserve">, </w:t>
      </w:r>
    </w:p>
    <w:p w:rsidR="000D4C33" w:rsidRPr="00DA32EA" w:rsidRDefault="000D4C33" w:rsidP="00360D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07F4">
        <w:rPr>
          <w:rFonts w:ascii="Times New Roman" w:hAnsi="Times New Roman"/>
          <w:b/>
          <w:sz w:val="28"/>
          <w:szCs w:val="28"/>
        </w:rPr>
        <w:t>Администрация  Архангельско</w:t>
      </w:r>
      <w:proofErr w:type="gramEnd"/>
      <w:r w:rsidRPr="00D807F4">
        <w:rPr>
          <w:rFonts w:ascii="Times New Roman" w:hAnsi="Times New Roman"/>
          <w:b/>
          <w:sz w:val="28"/>
          <w:szCs w:val="28"/>
        </w:rPr>
        <w:t>-Голицынского сельского поселения</w:t>
      </w: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7F4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7F4">
        <w:rPr>
          <w:rFonts w:ascii="Times New Roman" w:hAnsi="Times New Roman"/>
          <w:b/>
          <w:sz w:val="28"/>
          <w:szCs w:val="28"/>
        </w:rPr>
        <w:t>ПОСТАНОВЛЯЕТ:</w:t>
      </w:r>
    </w:p>
    <w:p w:rsidR="00360DAF" w:rsidRPr="00DA32EA" w:rsidRDefault="00360DAF" w:rsidP="00360D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60DAF" w:rsidRPr="00360DAF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A32EA">
        <w:rPr>
          <w:rFonts w:ascii="Times New Roman" w:hAnsi="Times New Roman"/>
          <w:sz w:val="28"/>
          <w:szCs w:val="28"/>
        </w:rPr>
        <w:t xml:space="preserve">. Утвердить </w:t>
      </w:r>
      <w:r w:rsidRPr="00360DA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DAF">
        <w:rPr>
          <w:rFonts w:ascii="Times New Roman" w:hAnsi="Times New Roman"/>
          <w:sz w:val="28"/>
          <w:szCs w:val="28"/>
        </w:rPr>
        <w:t>мероприятий по профилактике и борьбе с наркоманией</w:t>
      </w:r>
    </w:p>
    <w:p w:rsidR="00360DAF" w:rsidRPr="00DA32EA" w:rsidRDefault="00134768" w:rsidP="00360D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662BDA">
        <w:rPr>
          <w:rFonts w:ascii="Times New Roman" w:hAnsi="Times New Roman"/>
          <w:sz w:val="28"/>
          <w:szCs w:val="28"/>
        </w:rPr>
        <w:t>Архангельско-Голицынского</w:t>
      </w:r>
      <w:r w:rsidR="00E94AB0" w:rsidRPr="00DA32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94AB0" w:rsidRPr="00360DAF">
        <w:rPr>
          <w:rFonts w:ascii="Times New Roman" w:hAnsi="Times New Roman"/>
          <w:sz w:val="28"/>
          <w:szCs w:val="28"/>
        </w:rPr>
        <w:t xml:space="preserve"> </w:t>
      </w:r>
      <w:r w:rsidR="00360DAF" w:rsidRPr="00360DAF">
        <w:rPr>
          <w:rFonts w:ascii="Times New Roman" w:hAnsi="Times New Roman"/>
          <w:sz w:val="28"/>
          <w:szCs w:val="28"/>
        </w:rPr>
        <w:t>Рузаевского му</w:t>
      </w:r>
      <w:r w:rsidR="00176CF0">
        <w:rPr>
          <w:rFonts w:ascii="Times New Roman" w:hAnsi="Times New Roman"/>
          <w:sz w:val="28"/>
          <w:szCs w:val="28"/>
        </w:rPr>
        <w:t>ниципального района на 202</w:t>
      </w:r>
      <w:r w:rsidR="00922C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E94AB0">
        <w:rPr>
          <w:rFonts w:ascii="Times New Roman" w:hAnsi="Times New Roman"/>
          <w:sz w:val="28"/>
          <w:szCs w:val="28"/>
        </w:rPr>
        <w:t>согласно приложени</w:t>
      </w:r>
      <w:r w:rsidR="008719C3">
        <w:rPr>
          <w:rFonts w:ascii="Times New Roman" w:hAnsi="Times New Roman"/>
          <w:sz w:val="28"/>
          <w:szCs w:val="28"/>
        </w:rPr>
        <w:t>я</w:t>
      </w:r>
      <w:r w:rsidR="00E94AB0">
        <w:rPr>
          <w:rFonts w:ascii="Times New Roman" w:hAnsi="Times New Roman"/>
          <w:sz w:val="28"/>
          <w:szCs w:val="28"/>
        </w:rPr>
        <w:t xml:space="preserve"> </w:t>
      </w:r>
      <w:r w:rsidR="00360DAF" w:rsidRPr="00DA32E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360DAF" w:rsidRPr="00DA32EA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A32E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134768">
        <w:rPr>
          <w:rFonts w:ascii="Times New Roman" w:hAnsi="Times New Roman"/>
          <w:sz w:val="28"/>
          <w:szCs w:val="28"/>
        </w:rPr>
        <w:t>оставляю за собой</w:t>
      </w:r>
      <w:r w:rsidR="00B2172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60DAF" w:rsidRPr="00DA32EA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32EA">
        <w:rPr>
          <w:rFonts w:ascii="Times New Roman" w:hAnsi="Times New Roman"/>
          <w:sz w:val="28"/>
          <w:szCs w:val="28"/>
        </w:rPr>
        <w:t xml:space="preserve">. </w:t>
      </w:r>
      <w:r w:rsidR="006D5582" w:rsidRPr="00DA32EA">
        <w:rPr>
          <w:rFonts w:ascii="Times New Roman" w:hAnsi="Times New Roman"/>
          <w:sz w:val="28"/>
          <w:szCs w:val="28"/>
        </w:rPr>
        <w:t xml:space="preserve">Настоящее постановление вступает в законную силу с момента его </w:t>
      </w:r>
      <w:r w:rsidR="006D5582">
        <w:rPr>
          <w:rFonts w:ascii="Times New Roman" w:hAnsi="Times New Roman"/>
          <w:sz w:val="28"/>
          <w:szCs w:val="28"/>
        </w:rPr>
        <w:t xml:space="preserve">опубликования в информационном бюллетене </w:t>
      </w:r>
      <w:r w:rsidR="00662BDA">
        <w:rPr>
          <w:rFonts w:ascii="Times New Roman" w:hAnsi="Times New Roman"/>
          <w:sz w:val="28"/>
          <w:szCs w:val="28"/>
        </w:rPr>
        <w:t>Архангельско-Голицынского</w:t>
      </w:r>
      <w:r w:rsidR="006D55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5582" w:rsidRPr="00DA32E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органов местного с</w:t>
      </w:r>
      <w:r w:rsidR="00134768">
        <w:rPr>
          <w:rFonts w:ascii="Times New Roman" w:hAnsi="Times New Roman"/>
          <w:sz w:val="28"/>
          <w:szCs w:val="28"/>
        </w:rPr>
        <w:t>амоуправления в сети «Интернет».</w:t>
      </w: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  <w:r w:rsidRPr="00DA32EA">
        <w:rPr>
          <w:rFonts w:ascii="Times New Roman" w:hAnsi="Times New Roman"/>
          <w:sz w:val="28"/>
          <w:szCs w:val="28"/>
        </w:rPr>
        <w:t xml:space="preserve"> </w:t>
      </w: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</w:p>
    <w:p w:rsidR="00B521D5" w:rsidRPr="00B66E87" w:rsidRDefault="00922CED" w:rsidP="00B521D5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B521D5" w:rsidRPr="00B66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21D5" w:rsidRPr="00B66E87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B521D5" w:rsidRPr="00B66E87">
        <w:rPr>
          <w:rFonts w:ascii="Times New Roman" w:hAnsi="Times New Roman"/>
          <w:sz w:val="28"/>
          <w:szCs w:val="28"/>
        </w:rPr>
        <w:t xml:space="preserve"> – Голицынского</w:t>
      </w:r>
    </w:p>
    <w:p w:rsidR="00360DAF" w:rsidRPr="00E94AB0" w:rsidRDefault="00B521D5" w:rsidP="00B521D5">
      <w:pPr>
        <w:pStyle w:val="a4"/>
        <w:rPr>
          <w:rFonts w:ascii="Times New Roman" w:hAnsi="Times New Roman"/>
          <w:sz w:val="28"/>
          <w:szCs w:val="28"/>
        </w:rPr>
      </w:pPr>
      <w:r w:rsidRPr="00B66E8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Pr="00B66E8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66E87">
        <w:rPr>
          <w:rFonts w:ascii="Times New Roman" w:hAnsi="Times New Roman"/>
          <w:sz w:val="28"/>
          <w:szCs w:val="28"/>
          <w:shd w:val="clear" w:color="auto" w:fill="FFFFFF"/>
        </w:rPr>
        <w:t>.А.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 xml:space="preserve"> Тихонова</w:t>
      </w:r>
      <w:r w:rsidRPr="00DA32EA">
        <w:rPr>
          <w:rFonts w:ascii="Times New Roman" w:hAnsi="Times New Roman"/>
          <w:sz w:val="28"/>
          <w:szCs w:val="28"/>
        </w:rPr>
        <w:t xml:space="preserve"> </w:t>
      </w:r>
      <w:r w:rsidR="00360DAF" w:rsidRPr="00DA32EA">
        <w:rPr>
          <w:rFonts w:ascii="Times New Roman" w:hAnsi="Times New Roman"/>
          <w:sz w:val="28"/>
          <w:szCs w:val="28"/>
        </w:rPr>
        <w:br w:type="page"/>
      </w:r>
    </w:p>
    <w:p w:rsidR="00360DAF" w:rsidRDefault="00360DAF" w:rsidP="00BF614A">
      <w:pPr>
        <w:tabs>
          <w:tab w:val="left" w:pos="-100"/>
          <w:tab w:val="left" w:pos="0"/>
        </w:tabs>
        <w:jc w:val="center"/>
        <w:rPr>
          <w:b/>
          <w:sz w:val="28"/>
          <w:szCs w:val="28"/>
        </w:rPr>
      </w:pPr>
    </w:p>
    <w:p w:rsidR="00BF614A" w:rsidRDefault="00BF614A" w:rsidP="00BF61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</w:t>
      </w:r>
      <w:r w:rsidR="00E94AB0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 администрации</w:t>
      </w:r>
    </w:p>
    <w:p w:rsidR="00E94AB0" w:rsidRDefault="00662BDA" w:rsidP="00BF614A">
      <w:pPr>
        <w:tabs>
          <w:tab w:val="left" w:pos="567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- Голицынского</w:t>
      </w:r>
      <w:r w:rsidR="00E94AB0" w:rsidRPr="00DA32EA">
        <w:rPr>
          <w:sz w:val="28"/>
          <w:szCs w:val="28"/>
        </w:rPr>
        <w:t xml:space="preserve"> сельского поселения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Рузаевского муниципального района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B255E">
        <w:rPr>
          <w:sz w:val="28"/>
          <w:szCs w:val="28"/>
        </w:rPr>
        <w:t xml:space="preserve">      № </w:t>
      </w:r>
      <w:r w:rsidR="00134768">
        <w:rPr>
          <w:sz w:val="28"/>
          <w:szCs w:val="28"/>
        </w:rPr>
        <w:t>5</w:t>
      </w:r>
      <w:r w:rsidR="00470E98">
        <w:rPr>
          <w:sz w:val="28"/>
          <w:szCs w:val="28"/>
        </w:rPr>
        <w:t>3</w:t>
      </w:r>
      <w:r w:rsidR="006D5582">
        <w:rPr>
          <w:sz w:val="28"/>
          <w:szCs w:val="28"/>
        </w:rPr>
        <w:t xml:space="preserve"> </w:t>
      </w:r>
      <w:r w:rsidR="008A3564">
        <w:rPr>
          <w:sz w:val="28"/>
          <w:szCs w:val="28"/>
        </w:rPr>
        <w:t xml:space="preserve">от </w:t>
      </w:r>
      <w:r w:rsidR="00134768">
        <w:rPr>
          <w:sz w:val="28"/>
          <w:szCs w:val="28"/>
        </w:rPr>
        <w:t>10</w:t>
      </w:r>
      <w:r w:rsidR="00662BDA">
        <w:rPr>
          <w:sz w:val="28"/>
          <w:szCs w:val="28"/>
        </w:rPr>
        <w:t>.1</w:t>
      </w:r>
      <w:r w:rsidR="00134768">
        <w:rPr>
          <w:sz w:val="28"/>
          <w:szCs w:val="28"/>
        </w:rPr>
        <w:t>0</w:t>
      </w:r>
      <w:r w:rsidR="006D558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76CF0">
        <w:rPr>
          <w:sz w:val="28"/>
          <w:szCs w:val="28"/>
        </w:rPr>
        <w:t>2</w:t>
      </w:r>
      <w:r w:rsidR="00922CED">
        <w:rPr>
          <w:sz w:val="28"/>
          <w:szCs w:val="28"/>
        </w:rPr>
        <w:t>4</w:t>
      </w:r>
      <w:r w:rsidR="008A356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F614A" w:rsidRDefault="00BF614A" w:rsidP="00BF614A">
      <w:pPr>
        <w:tabs>
          <w:tab w:val="left" w:pos="567"/>
        </w:tabs>
        <w:rPr>
          <w:sz w:val="28"/>
          <w:szCs w:val="28"/>
        </w:rPr>
      </w:pPr>
    </w:p>
    <w:p w:rsidR="00BF614A" w:rsidRDefault="00BF614A" w:rsidP="00BF614A">
      <w:pPr>
        <w:tabs>
          <w:tab w:val="left" w:pos="-100"/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F614A" w:rsidRDefault="00BF614A" w:rsidP="00BF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и борьбе с наркоманией</w:t>
      </w:r>
    </w:p>
    <w:p w:rsidR="00BF614A" w:rsidRDefault="00BF614A" w:rsidP="00BF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62BDA">
        <w:rPr>
          <w:b/>
          <w:sz w:val="28"/>
          <w:szCs w:val="28"/>
        </w:rPr>
        <w:t>Архангельско-Голицынского</w:t>
      </w:r>
      <w:r w:rsidR="0065560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Рузаевско</w:t>
      </w:r>
      <w:r w:rsidR="00176CF0">
        <w:rPr>
          <w:b/>
          <w:sz w:val="28"/>
          <w:szCs w:val="28"/>
        </w:rPr>
        <w:t>го муниципального района на 202</w:t>
      </w:r>
      <w:r w:rsidR="00922CED">
        <w:rPr>
          <w:b/>
          <w:sz w:val="28"/>
          <w:szCs w:val="28"/>
        </w:rPr>
        <w:t>5</w:t>
      </w:r>
      <w:r w:rsidR="001B2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1933D3" w:rsidRDefault="001933D3" w:rsidP="00BF614A">
      <w:pPr>
        <w:jc w:val="both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61"/>
        <w:gridCol w:w="4345"/>
        <w:gridCol w:w="2572"/>
        <w:gridCol w:w="2126"/>
      </w:tblGrid>
      <w:tr w:rsidR="004935F8" w:rsidRPr="000E046F" w:rsidTr="006D558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№п/п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Содержание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Сроки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7D2291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Проведение заседаний антинаркотической комиссии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1 раз в квартал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2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230A29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Сбор, обобщение и анализ информации о фактах распространения наркотических средств</w:t>
            </w:r>
            <w:r w:rsidR="00230A29" w:rsidRPr="000E046F">
              <w:rPr>
                <w:lang w:eastAsia="ar-SA"/>
              </w:rPr>
              <w:t>.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3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Взаимодействие с представителями СМИ для освещения текущих вопросов противодействия наркомании, информации направленной на пропаганду здорового образа жизни.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4935F8" w:rsidRPr="000E046F" w:rsidRDefault="005422E5" w:rsidP="00B6328F">
            <w:pPr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 мере необходимости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4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C859D5" w:rsidP="00B6328F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Распространение среди жи</w:t>
            </w:r>
            <w:r w:rsidR="000E046F">
              <w:rPr>
                <w:lang w:eastAsia="ar-SA"/>
              </w:rPr>
              <w:t>телей информационных материалов</w:t>
            </w:r>
            <w:r w:rsidRPr="000E046F">
              <w:rPr>
                <w:lang w:eastAsia="ar-SA"/>
              </w:rPr>
              <w:t>, листовок</w:t>
            </w:r>
            <w:r w:rsidRPr="000E046F">
              <w:rPr>
                <w:lang w:eastAsia="en-US"/>
              </w:rPr>
              <w:t xml:space="preserve"> по вопросам профилактики наркомании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snapToGrid w:val="0"/>
              <w:spacing w:after="240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  <w:p w:rsidR="004935F8" w:rsidRPr="000E046F" w:rsidRDefault="004935F8" w:rsidP="000E046F">
            <w:pPr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7D2291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Организовать отслеживание изменений в законодательстве Российской Федерации в сфере профилактики и борьбы с наркоманией, в целях своевременного внесения необходимых изменений в нормативные акты </w:t>
            </w:r>
            <w:r w:rsidR="007D2291">
              <w:rPr>
                <w:lang w:eastAsia="en-US"/>
              </w:rPr>
              <w:t>сельского поселения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Администрация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pStyle w:val="a5"/>
              <w:snapToGrid w:val="0"/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Постоянно расширять и укреплять связи с правоохранительными органами  по вопросам организации противодействия незаконному обороту наркотиков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662BDA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Обеспечить информирование населения в сети «Интернет» на сайте администрации </w:t>
            </w:r>
            <w:r w:rsidR="00662BDA">
              <w:rPr>
                <w:lang w:eastAsia="en-US"/>
              </w:rPr>
              <w:t>Архангельско-Голицынского</w:t>
            </w:r>
            <w:r w:rsidRPr="000E046F">
              <w:rPr>
                <w:lang w:eastAsia="en-US"/>
              </w:rPr>
              <w:t xml:space="preserve"> сельского поселения Рузаевского муниципального района по вопросам профилактики наркомании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spacing w:after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Администрация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Провести мероприятия по обследованию чердачных и подвальных помещений для проверки их технической </w:t>
            </w:r>
            <w:proofErr w:type="spellStart"/>
            <w:r w:rsidRPr="000E046F">
              <w:rPr>
                <w:lang w:eastAsia="en-US"/>
              </w:rPr>
              <w:t>укрепленности</w:t>
            </w:r>
            <w:proofErr w:type="spellEnd"/>
            <w:r w:rsidRPr="000E046F">
              <w:rPr>
                <w:lang w:eastAsia="en-US"/>
              </w:rPr>
              <w:t xml:space="preserve"> и защищенности в целях пресечения асоциальных элементов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4935F8" w:rsidRPr="000E046F" w:rsidRDefault="004935F8" w:rsidP="005422E5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 </w:t>
            </w:r>
            <w:r w:rsidR="005422E5" w:rsidRPr="000E046F">
              <w:t>участковый уполномоченный полиции отдела МВД России по Рузаевскому муниципальному району</w:t>
            </w:r>
            <w:r w:rsidR="00661F30">
              <w:t xml:space="preserve">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C859D5" w:rsidP="00C859D5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 мере поступления информации о фактах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9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230A29" w:rsidP="009C0820">
            <w:pPr>
              <w:snapToGrid w:val="0"/>
              <w:spacing w:before="240"/>
              <w:rPr>
                <w:lang w:eastAsia="ar-SA"/>
              </w:rPr>
            </w:pPr>
            <w:r w:rsidRPr="000E046F">
              <w:t xml:space="preserve">Организовать и провести </w:t>
            </w:r>
            <w:r w:rsidR="00176CF0">
              <w:t>час общения</w:t>
            </w:r>
            <w:r w:rsidRPr="000E046F">
              <w:t>: «</w:t>
            </w:r>
            <w:r w:rsidR="009C0820">
              <w:t>Мир без наркотиков</w:t>
            </w:r>
            <w:r w:rsidRPr="000E046F">
              <w:t>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230A29" w:rsidP="00266F1E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Библиотек</w:t>
            </w:r>
            <w:r w:rsidR="00266F1E">
              <w:rPr>
                <w:lang w:eastAsia="ar-SA"/>
              </w:rPr>
              <w:t>и сельского поселения</w:t>
            </w:r>
            <w:r w:rsidR="00661F30"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230A29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март</w:t>
            </w:r>
          </w:p>
        </w:tc>
      </w:tr>
      <w:tr w:rsidR="00230A29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66F1E" w:rsidP="00922CED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922CED">
              <w:rPr>
                <w:lang w:eastAsia="ar-SA"/>
              </w:rPr>
              <w:t>0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30A29" w:rsidP="009315AC">
            <w:pPr>
              <w:snapToGrid w:val="0"/>
              <w:spacing w:before="240"/>
            </w:pPr>
            <w:r w:rsidRPr="009315AC">
              <w:t>Провести день информации, посвященный Дню здоровья на тему: «</w:t>
            </w:r>
            <w:r w:rsidR="009315AC" w:rsidRPr="009315AC">
              <w:t>Мой выбор - здоровый образ жизни</w:t>
            </w:r>
            <w:r w:rsidRPr="009315AC">
              <w:t>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30A29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 ФАП</w:t>
            </w:r>
            <w:r w:rsidR="00661F30">
              <w:rPr>
                <w:lang w:eastAsia="ar-SA"/>
              </w:rPr>
              <w:t xml:space="preserve"> </w:t>
            </w:r>
            <w:r w:rsidR="00661F30"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29" w:rsidRPr="000E046F" w:rsidRDefault="00661F30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  <w:r w:rsidR="00230A29" w:rsidRPr="000E046F">
              <w:rPr>
                <w:lang w:eastAsia="ar-SA"/>
              </w:rPr>
              <w:t xml:space="preserve"> 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Default="000E046F" w:rsidP="00922CED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922CED">
              <w:rPr>
                <w:lang w:eastAsia="ar-SA"/>
              </w:rPr>
              <w:t>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</w:t>
            </w:r>
            <w:r>
              <w:rPr>
                <w:lang w:eastAsia="ar-SA"/>
              </w:rPr>
              <w:t>,</w:t>
            </w:r>
            <w:r w:rsidRPr="000E046F">
              <w:rPr>
                <w:lang w:eastAsia="ar-SA"/>
              </w:rPr>
              <w:t xml:space="preserve">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октябрь</w:t>
            </w:r>
          </w:p>
        </w:tc>
      </w:tr>
      <w:tr w:rsidR="00BD0B85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Default="00BD0B85" w:rsidP="00922CED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922CED">
              <w:rPr>
                <w:lang w:eastAsia="ar-SA"/>
              </w:rPr>
              <w:t>2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Pr="000E046F" w:rsidRDefault="00BD0B85" w:rsidP="001B255E">
            <w:pPr>
              <w:snapToGrid w:val="0"/>
              <w:spacing w:before="240"/>
              <w:rPr>
                <w:lang w:eastAsia="ar-SA"/>
              </w:rPr>
            </w:pPr>
            <w:r>
              <w:t xml:space="preserve">Организовать и провести </w:t>
            </w:r>
            <w:r w:rsidRPr="00266F1E">
              <w:t>бесед</w:t>
            </w:r>
            <w:r>
              <w:t>у: «</w:t>
            </w:r>
            <w:r w:rsidR="001B255E">
              <w:t>Выбор за нами</w:t>
            </w:r>
            <w:r>
              <w:t>!»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Pr="000E046F" w:rsidRDefault="00BD0B8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Библиотек</w:t>
            </w:r>
            <w:r>
              <w:rPr>
                <w:lang w:eastAsia="ar-SA"/>
              </w:rPr>
              <w:t>и сельского поселения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85" w:rsidRPr="000E046F" w:rsidRDefault="00BD0B85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</w:tr>
      <w:tr w:rsidR="000E046F" w:rsidRPr="000E046F" w:rsidTr="006D5582"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266F1E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66F1E">
              <w:rPr>
                <w:lang w:eastAsia="ar-SA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662BDA">
            <w:pPr>
              <w:pStyle w:val="a5"/>
              <w:snapToGrid w:val="0"/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Подготовить отчет о проделанной работе по профилактике и борьбе с наркоманией на территории </w:t>
            </w:r>
            <w:r w:rsidR="00662BD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Архангельско-Голицынского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сельского поселения </w:t>
            </w: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Рузаевского муниципального района на основе анализа проведенных мероприятий согласно настоящего плана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5422E5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декабрь </w:t>
            </w:r>
          </w:p>
        </w:tc>
      </w:tr>
    </w:tbl>
    <w:p w:rsidR="00BF614A" w:rsidRDefault="00BF614A" w:rsidP="008A3564">
      <w:pPr>
        <w:jc w:val="right"/>
        <w:rPr>
          <w:sz w:val="28"/>
          <w:szCs w:val="28"/>
        </w:rPr>
      </w:pPr>
    </w:p>
    <w:sectPr w:rsidR="00BF614A" w:rsidSect="00134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22EC"/>
    <w:multiLevelType w:val="hybridMultilevel"/>
    <w:tmpl w:val="A0CC3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5D"/>
    <w:rsid w:val="00017953"/>
    <w:rsid w:val="00022E66"/>
    <w:rsid w:val="000745A0"/>
    <w:rsid w:val="000A3F79"/>
    <w:rsid w:val="000B2064"/>
    <w:rsid w:val="000D4C33"/>
    <w:rsid w:val="000E046F"/>
    <w:rsid w:val="000E6718"/>
    <w:rsid w:val="000F7CF0"/>
    <w:rsid w:val="00134768"/>
    <w:rsid w:val="00176CF0"/>
    <w:rsid w:val="001808E0"/>
    <w:rsid w:val="001933D3"/>
    <w:rsid w:val="0019535A"/>
    <w:rsid w:val="001B255E"/>
    <w:rsid w:val="001B484C"/>
    <w:rsid w:val="001C2FBE"/>
    <w:rsid w:val="001D76F3"/>
    <w:rsid w:val="001E3D7F"/>
    <w:rsid w:val="002148E1"/>
    <w:rsid w:val="00230A29"/>
    <w:rsid w:val="00231D74"/>
    <w:rsid w:val="00266F1E"/>
    <w:rsid w:val="002B70B2"/>
    <w:rsid w:val="002C2A38"/>
    <w:rsid w:val="002E37BF"/>
    <w:rsid w:val="003420BB"/>
    <w:rsid w:val="00360DAF"/>
    <w:rsid w:val="00395923"/>
    <w:rsid w:val="0040750C"/>
    <w:rsid w:val="00414033"/>
    <w:rsid w:val="00437D13"/>
    <w:rsid w:val="00470E98"/>
    <w:rsid w:val="004935F8"/>
    <w:rsid w:val="004A0233"/>
    <w:rsid w:val="00500229"/>
    <w:rsid w:val="005422E5"/>
    <w:rsid w:val="00596305"/>
    <w:rsid w:val="005D4000"/>
    <w:rsid w:val="00646451"/>
    <w:rsid w:val="00655602"/>
    <w:rsid w:val="00661F30"/>
    <w:rsid w:val="00662BDA"/>
    <w:rsid w:val="006A0B57"/>
    <w:rsid w:val="006D5582"/>
    <w:rsid w:val="0076504D"/>
    <w:rsid w:val="00772CA5"/>
    <w:rsid w:val="00783A31"/>
    <w:rsid w:val="00785BAC"/>
    <w:rsid w:val="007B1493"/>
    <w:rsid w:val="007B56AF"/>
    <w:rsid w:val="007D2291"/>
    <w:rsid w:val="007E77BD"/>
    <w:rsid w:val="007F10BA"/>
    <w:rsid w:val="008334BF"/>
    <w:rsid w:val="00847DBF"/>
    <w:rsid w:val="008719C3"/>
    <w:rsid w:val="008764F4"/>
    <w:rsid w:val="00877645"/>
    <w:rsid w:val="00887EFF"/>
    <w:rsid w:val="008A3564"/>
    <w:rsid w:val="00922CED"/>
    <w:rsid w:val="009303B0"/>
    <w:rsid w:val="009315AC"/>
    <w:rsid w:val="0095035D"/>
    <w:rsid w:val="009C0820"/>
    <w:rsid w:val="00A063C2"/>
    <w:rsid w:val="00A13DD5"/>
    <w:rsid w:val="00A14F78"/>
    <w:rsid w:val="00A20B01"/>
    <w:rsid w:val="00A364AB"/>
    <w:rsid w:val="00A3769D"/>
    <w:rsid w:val="00A543F1"/>
    <w:rsid w:val="00A75382"/>
    <w:rsid w:val="00A92A78"/>
    <w:rsid w:val="00AD488C"/>
    <w:rsid w:val="00B21724"/>
    <w:rsid w:val="00B521D5"/>
    <w:rsid w:val="00BC56CE"/>
    <w:rsid w:val="00BC77E7"/>
    <w:rsid w:val="00BD0B85"/>
    <w:rsid w:val="00BE43F5"/>
    <w:rsid w:val="00BF614A"/>
    <w:rsid w:val="00C166DD"/>
    <w:rsid w:val="00C859D5"/>
    <w:rsid w:val="00CD31CE"/>
    <w:rsid w:val="00D0295E"/>
    <w:rsid w:val="00D03947"/>
    <w:rsid w:val="00D27267"/>
    <w:rsid w:val="00D703C6"/>
    <w:rsid w:val="00D807F4"/>
    <w:rsid w:val="00DD3681"/>
    <w:rsid w:val="00E249E7"/>
    <w:rsid w:val="00E60390"/>
    <w:rsid w:val="00E8563E"/>
    <w:rsid w:val="00E94AB0"/>
    <w:rsid w:val="00EC15E5"/>
    <w:rsid w:val="00F27F51"/>
    <w:rsid w:val="00F30DB9"/>
    <w:rsid w:val="00FB4991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13F5"/>
  <w15:docId w15:val="{09ACA196-C719-4B90-BD9D-CEA3BE45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4A"/>
    <w:pPr>
      <w:ind w:left="720"/>
      <w:contextualSpacing/>
    </w:pPr>
  </w:style>
  <w:style w:type="paragraph" w:styleId="a4">
    <w:name w:val="No Spacing"/>
    <w:uiPriority w:val="1"/>
    <w:qFormat/>
    <w:rsid w:val="00360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rsid w:val="004935F8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E37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Александровна</cp:lastModifiedBy>
  <cp:revision>8</cp:revision>
  <cp:lastPrinted>2023-03-28T09:05:00Z</cp:lastPrinted>
  <dcterms:created xsi:type="dcterms:W3CDTF">2023-10-10T07:03:00Z</dcterms:created>
  <dcterms:modified xsi:type="dcterms:W3CDTF">2024-10-12T18:42:00Z</dcterms:modified>
</cp:coreProperties>
</file>