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4"/>
          <w:szCs w:val="24"/>
        </w:rPr>
        <w:t xml:space="preserve">  </w:t>
      </w:r>
      <w:r w:rsidRPr="001764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F0D66" w:rsidRPr="001764EA" w:rsidRDefault="00DF0D66" w:rsidP="009D40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 xml:space="preserve"> АРХАНГЕЛЬСКО – ГОЛИЦЫНОГО СЕЛЬСКОГО ПОСЕЛЕНИЯ</w:t>
      </w:r>
    </w:p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F0D66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F0D66" w:rsidRPr="001764EA" w:rsidRDefault="00DF0D66" w:rsidP="009D405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4EA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DF0D66" w:rsidRPr="001764EA" w:rsidRDefault="00DF0D66" w:rsidP="009D405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D66" w:rsidRPr="001764EA" w:rsidRDefault="00E60A38" w:rsidP="004D0F4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F0D66">
        <w:rPr>
          <w:rFonts w:ascii="Times New Roman" w:hAnsi="Times New Roman" w:cs="Times New Roman"/>
          <w:sz w:val="28"/>
          <w:szCs w:val="28"/>
        </w:rPr>
        <w:t>.02</w:t>
      </w:r>
      <w:r w:rsidR="00DF0D66" w:rsidRPr="001764EA">
        <w:rPr>
          <w:rFonts w:ascii="Times New Roman" w:hAnsi="Times New Roman" w:cs="Times New Roman"/>
          <w:sz w:val="28"/>
          <w:szCs w:val="28"/>
        </w:rPr>
        <w:t>.202</w:t>
      </w:r>
      <w:r w:rsidR="00DF0D66">
        <w:rPr>
          <w:rFonts w:ascii="Times New Roman" w:hAnsi="Times New Roman" w:cs="Times New Roman"/>
          <w:sz w:val="28"/>
          <w:szCs w:val="28"/>
        </w:rPr>
        <w:t>3</w:t>
      </w:r>
      <w:r w:rsidR="00DF0D66" w:rsidRPr="0017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F0D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0D66" w:rsidRPr="001764E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с. Архангельское Голицыно</w:t>
      </w:r>
    </w:p>
    <w:p w:rsidR="00DF0D66" w:rsidRPr="001764EA" w:rsidRDefault="00DF0D66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F0D66" w:rsidRPr="001764EA" w:rsidRDefault="00DF0D66" w:rsidP="00697181">
      <w:pPr>
        <w:jc w:val="center"/>
        <w:rPr>
          <w:rFonts w:ascii="Times New Roman" w:hAnsi="Times New Roman"/>
          <w:b/>
          <w:sz w:val="28"/>
          <w:szCs w:val="28"/>
        </w:rPr>
      </w:pPr>
      <w:r w:rsidRPr="001764EA">
        <w:rPr>
          <w:rFonts w:ascii="Times New Roman" w:hAnsi="Times New Roman"/>
          <w:b/>
          <w:sz w:val="28"/>
          <w:szCs w:val="28"/>
        </w:rPr>
        <w:t xml:space="preserve"> «Об утверждении реестра дорог местного значения </w:t>
      </w:r>
      <w:proofErr w:type="spellStart"/>
      <w:r w:rsidRPr="001764EA"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4E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64EA"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  <w:r w:rsidRPr="001764EA">
        <w:rPr>
          <w:rFonts w:ascii="Times New Roman" w:hAnsi="Times New Roman"/>
          <w:b/>
          <w:sz w:val="28"/>
          <w:szCs w:val="28"/>
        </w:rPr>
        <w:t xml:space="preserve"> сельского поселения Рузаевского муниципального района Республики Мордовия»</w:t>
      </w:r>
    </w:p>
    <w:p w:rsidR="00DF0D66" w:rsidRPr="001764EA" w:rsidRDefault="00DF0D66" w:rsidP="006242AC">
      <w:pPr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</w:pPr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В соответствии с пунктом 5 части 1 статьи 14 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Федеральным законом от 10 декабря 1995 года № 196-ФЗ «О безопасности дорожного движения», в целях установления порядка организации и проведения проверок при осуществлении муниципального контроля за сохранностью автомобильных дорог местного значения в границах населенных пунктов </w:t>
      </w:r>
      <w:proofErr w:type="spellStart"/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-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Голицынского</w:t>
      </w:r>
      <w:proofErr w:type="spellEnd"/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Рузаевского муниципального района Республики Мордовия,</w:t>
      </w:r>
    </w:p>
    <w:p w:rsidR="00DF0D66" w:rsidRPr="00D32ED1" w:rsidRDefault="00DF0D66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2ED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D32ED1">
        <w:rPr>
          <w:rFonts w:ascii="Times New Roman" w:hAnsi="Times New Roman" w:cs="Times New Roman"/>
          <w:b/>
          <w:sz w:val="28"/>
          <w:szCs w:val="28"/>
        </w:rPr>
        <w:t>Архангельско</w:t>
      </w:r>
      <w:proofErr w:type="spellEnd"/>
      <w:proofErr w:type="gramEnd"/>
      <w:r w:rsidRPr="00D32ED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32ED1">
        <w:rPr>
          <w:rFonts w:ascii="Times New Roman" w:hAnsi="Times New Roman" w:cs="Times New Roman"/>
          <w:b/>
          <w:sz w:val="28"/>
          <w:szCs w:val="28"/>
        </w:rPr>
        <w:t>Голицынского</w:t>
      </w:r>
      <w:proofErr w:type="spellEnd"/>
      <w:r w:rsidRPr="00D32E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0D66" w:rsidRPr="00D32ED1" w:rsidRDefault="00DF0D66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D1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DF0D66" w:rsidRPr="00D32ED1" w:rsidRDefault="00DF0D66" w:rsidP="00D32ED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F0D66" w:rsidRPr="00D32ED1" w:rsidRDefault="00DF0D66" w:rsidP="00D32ED1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DF0D66" w:rsidRPr="00D32ED1" w:rsidRDefault="00DF0D66" w:rsidP="00D32ED1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ED1">
        <w:rPr>
          <w:rFonts w:ascii="Times New Roman" w:hAnsi="Times New Roman" w:cs="Times New Roman"/>
          <w:sz w:val="28"/>
          <w:szCs w:val="28"/>
        </w:rPr>
        <w:t xml:space="preserve">1. Утвердить реестр дорог </w:t>
      </w:r>
      <w:proofErr w:type="gramStart"/>
      <w:r w:rsidRPr="00D32ED1">
        <w:rPr>
          <w:rFonts w:ascii="Times New Roman" w:hAnsi="Times New Roman" w:cs="Times New Roman"/>
          <w:sz w:val="28"/>
          <w:szCs w:val="28"/>
        </w:rPr>
        <w:t>местного  значения</w:t>
      </w:r>
      <w:proofErr w:type="gramEnd"/>
      <w:r w:rsidRPr="00D32ED1">
        <w:rPr>
          <w:rFonts w:ascii="Times New Roman" w:hAnsi="Times New Roman" w:cs="Times New Roman"/>
          <w:sz w:val="28"/>
          <w:szCs w:val="28"/>
        </w:rPr>
        <w:t xml:space="preserve"> Архангельско-</w:t>
      </w:r>
      <w:proofErr w:type="spellStart"/>
      <w:r w:rsidRPr="00D32ED1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Pr="00D32ED1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DF0D66" w:rsidRPr="00D32ED1" w:rsidRDefault="00DF0D66" w:rsidP="00D32ED1">
      <w:pPr>
        <w:pStyle w:val="1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D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</w:t>
      </w:r>
      <w:r w:rsidRPr="00D32ED1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Pr="00D32ED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D32ED1">
        <w:rPr>
          <w:rFonts w:ascii="Times New Roman" w:hAnsi="Times New Roman" w:cs="Times New Roman"/>
          <w:sz w:val="28"/>
          <w:szCs w:val="28"/>
        </w:rPr>
        <w:t xml:space="preserve"> в информационном бюллетене</w:t>
      </w:r>
      <w:r w:rsidRPr="00D32ED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32ED1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органов местного самоуправления в сети «Интернет» по адресу:</w:t>
      </w:r>
      <w:r w:rsidRPr="00D32ED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C2839" w:rsidRPr="00EC283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>
        <w:r w:rsidR="00EC2839" w:rsidRPr="00EC283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https://arxgoliczino.gosuslugi.ru/</w:t>
        </w:r>
      </w:hyperlink>
    </w:p>
    <w:p w:rsidR="00DF0D66" w:rsidRPr="00D32ED1" w:rsidRDefault="00DF0D66" w:rsidP="00744FE0">
      <w:pPr>
        <w:rPr>
          <w:rFonts w:ascii="Times New Roman" w:hAnsi="Times New Roman"/>
          <w:sz w:val="28"/>
          <w:szCs w:val="28"/>
        </w:rPr>
      </w:pPr>
    </w:p>
    <w:p w:rsidR="00DF0D66" w:rsidRPr="00D32ED1" w:rsidRDefault="00DF0D66" w:rsidP="001764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2ED1">
        <w:rPr>
          <w:rFonts w:ascii="Times New Roman" w:hAnsi="Times New Roman"/>
          <w:sz w:val="28"/>
          <w:szCs w:val="28"/>
        </w:rPr>
        <w:t>Глава Архангельско-</w:t>
      </w:r>
      <w:proofErr w:type="spellStart"/>
      <w:r w:rsidRPr="00D32ED1">
        <w:rPr>
          <w:rFonts w:ascii="Times New Roman" w:hAnsi="Times New Roman"/>
          <w:sz w:val="28"/>
          <w:szCs w:val="28"/>
        </w:rPr>
        <w:t>Голицынского</w:t>
      </w:r>
      <w:proofErr w:type="spellEnd"/>
    </w:p>
    <w:p w:rsidR="00DF0D66" w:rsidRPr="00D32ED1" w:rsidRDefault="00DF0D66" w:rsidP="00D32ED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32ED1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О.А. Тихонова</w:t>
      </w:r>
    </w:p>
    <w:p w:rsidR="00DF0D66" w:rsidRDefault="00DF0D66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F0D66" w:rsidSect="001764EA">
          <w:pgSz w:w="11906" w:h="16838"/>
          <w:pgMar w:top="993" w:right="851" w:bottom="567" w:left="1134" w:header="709" w:footer="709" w:gutter="0"/>
          <w:cols w:space="708"/>
          <w:docGrid w:linePitch="360"/>
        </w:sectPr>
      </w:pPr>
    </w:p>
    <w:p w:rsidR="00DF0D66" w:rsidRPr="001764EA" w:rsidRDefault="00DF0D66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Утвержден </w:t>
      </w:r>
    </w:p>
    <w:p w:rsidR="00DF0D66" w:rsidRPr="001764EA" w:rsidRDefault="00DF0D66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  <w:proofErr w:type="spellStart"/>
      <w:r w:rsidRPr="001764EA">
        <w:rPr>
          <w:rFonts w:ascii="Times New Roman" w:hAnsi="Times New Roman"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64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EA">
        <w:rPr>
          <w:rFonts w:ascii="Times New Roman" w:hAnsi="Times New Roman"/>
          <w:sz w:val="28"/>
          <w:szCs w:val="28"/>
        </w:rPr>
        <w:t>Голицынского</w:t>
      </w:r>
      <w:proofErr w:type="spellEnd"/>
      <w:r w:rsidRPr="001764E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F0D66" w:rsidRPr="001764EA" w:rsidRDefault="00DF0D66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</w:t>
      </w:r>
    </w:p>
    <w:p w:rsidR="00DF0D66" w:rsidRDefault="00DF0D66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№ </w:t>
      </w:r>
      <w:r w:rsidR="004371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3711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.02.2023 </w:t>
      </w:r>
      <w:r w:rsidRPr="001764EA">
        <w:rPr>
          <w:rFonts w:ascii="Times New Roman" w:hAnsi="Times New Roman"/>
          <w:sz w:val="28"/>
          <w:szCs w:val="28"/>
        </w:rPr>
        <w:t>года</w:t>
      </w:r>
    </w:p>
    <w:p w:rsidR="00DF0D66" w:rsidRPr="001764EA" w:rsidRDefault="00DF0D66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D66" w:rsidRDefault="00DF0D66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Реестр дорог местного значения</w:t>
      </w:r>
    </w:p>
    <w:p w:rsidR="00DF0D66" w:rsidRDefault="00DF0D66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790"/>
        <w:gridCol w:w="1815"/>
        <w:gridCol w:w="2032"/>
        <w:gridCol w:w="1155"/>
        <w:gridCol w:w="921"/>
        <w:gridCol w:w="2032"/>
        <w:gridCol w:w="1155"/>
        <w:gridCol w:w="921"/>
        <w:gridCol w:w="1499"/>
      </w:tblGrid>
      <w:tr w:rsidR="00882A93" w:rsidTr="00882A93">
        <w:trPr>
          <w:cantSplit/>
          <w:trHeight w:val="373"/>
        </w:trPr>
        <w:tc>
          <w:tcPr>
            <w:tcW w:w="468" w:type="dxa"/>
            <w:vMerge w:val="restart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 xml:space="preserve">Наименование населенного пункта на территории которого находится дорога  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Протяженность всего, км.</w:t>
            </w:r>
          </w:p>
        </w:tc>
        <w:tc>
          <w:tcPr>
            <w:tcW w:w="8216" w:type="dxa"/>
            <w:gridSpan w:val="6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Принадлежность, км.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Ширина, м.</w:t>
            </w:r>
          </w:p>
        </w:tc>
      </w:tr>
      <w:tr w:rsidR="00882A93" w:rsidTr="00882A93">
        <w:trPr>
          <w:cantSplit/>
          <w:trHeight w:val="355"/>
        </w:trPr>
        <w:tc>
          <w:tcPr>
            <w:tcW w:w="468" w:type="dxa"/>
            <w:vMerge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4108" w:type="dxa"/>
            <w:gridSpan w:val="3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93" w:rsidTr="00882A93">
        <w:trPr>
          <w:cantSplit/>
          <w:trHeight w:val="338"/>
        </w:trPr>
        <w:tc>
          <w:tcPr>
            <w:tcW w:w="468" w:type="dxa"/>
            <w:vMerge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6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В том числе по покрытиям, км.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93" w:rsidTr="00882A93">
        <w:trPr>
          <w:cantSplit/>
          <w:trHeight w:val="886"/>
        </w:trPr>
        <w:tc>
          <w:tcPr>
            <w:tcW w:w="468" w:type="dxa"/>
            <w:vMerge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DF0D66" w:rsidRPr="00882A93" w:rsidRDefault="00DF0D66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66511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66511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882A93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5</w:t>
            </w:r>
            <w:r w:rsidR="00DF0D66" w:rsidRPr="00882A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DF0D66" w:rsidRPr="00882A93" w:rsidRDefault="00882A93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5</w:t>
            </w:r>
            <w:r w:rsidR="00DF0D66" w:rsidRPr="00882A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0,822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0,822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Пензенский парк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Default="00DF0D66"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дер. Красный Уголок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дер. Александровка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C4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2,</w:t>
            </w:r>
            <w:r w:rsidR="00C43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C4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</w:t>
            </w:r>
            <w:r w:rsidR="00C43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C4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</w:t>
            </w:r>
            <w:r w:rsidR="00C43919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пер. Новый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1,670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пер. Луначарского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Суркова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82A93" w:rsidTr="00882A93">
        <w:tc>
          <w:tcPr>
            <w:tcW w:w="468" w:type="dxa"/>
            <w:shd w:val="clear" w:color="auto" w:fill="auto"/>
          </w:tcPr>
          <w:p w:rsidR="00DF0D66" w:rsidRPr="00882A93" w:rsidRDefault="00DF0D66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882A93">
              <w:rPr>
                <w:rFonts w:ascii="Times New Roman" w:hAnsi="Times New Roman"/>
                <w:sz w:val="24"/>
                <w:szCs w:val="24"/>
              </w:rPr>
              <w:t>Акшенас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A93" w:rsidTr="00882A93">
        <w:tc>
          <w:tcPr>
            <w:tcW w:w="4238" w:type="dxa"/>
            <w:gridSpan w:val="3"/>
            <w:shd w:val="clear" w:color="auto" w:fill="auto"/>
          </w:tcPr>
          <w:p w:rsidR="00DF0D66" w:rsidRPr="00882A93" w:rsidRDefault="00DF0D66" w:rsidP="00882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A9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DF0D66" w:rsidRPr="00882A93" w:rsidRDefault="00DF0D66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D66" w:rsidRPr="001764EA" w:rsidRDefault="00DF0D66" w:rsidP="00744FE0">
      <w:pPr>
        <w:rPr>
          <w:rFonts w:ascii="Times New Roman" w:hAnsi="Times New Roman"/>
          <w:sz w:val="28"/>
          <w:szCs w:val="28"/>
        </w:rPr>
      </w:pPr>
    </w:p>
    <w:sectPr w:rsidR="00DF0D66" w:rsidRPr="001764EA" w:rsidSect="00836954">
      <w:pgSz w:w="16838" w:h="11906" w:orient="landscape"/>
      <w:pgMar w:top="1134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902"/>
    <w:multiLevelType w:val="multilevel"/>
    <w:tmpl w:val="4626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E91B82"/>
    <w:multiLevelType w:val="multilevel"/>
    <w:tmpl w:val="4626A2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98544E3"/>
    <w:multiLevelType w:val="hybridMultilevel"/>
    <w:tmpl w:val="0D04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600018"/>
    <w:multiLevelType w:val="hybridMultilevel"/>
    <w:tmpl w:val="8B7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C71520"/>
    <w:multiLevelType w:val="hybridMultilevel"/>
    <w:tmpl w:val="E8989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847694B"/>
    <w:multiLevelType w:val="hybridMultilevel"/>
    <w:tmpl w:val="C5F4A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1229FD"/>
    <w:multiLevelType w:val="hybridMultilevel"/>
    <w:tmpl w:val="3FE8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051207"/>
    <w:multiLevelType w:val="multilevel"/>
    <w:tmpl w:val="4626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FE0"/>
    <w:rsid w:val="0001154B"/>
    <w:rsid w:val="000623FC"/>
    <w:rsid w:val="000D6FFE"/>
    <w:rsid w:val="000F5610"/>
    <w:rsid w:val="001764EA"/>
    <w:rsid w:val="00234AFF"/>
    <w:rsid w:val="0029284D"/>
    <w:rsid w:val="002941E5"/>
    <w:rsid w:val="002F007C"/>
    <w:rsid w:val="003167A3"/>
    <w:rsid w:val="00323191"/>
    <w:rsid w:val="00370CCD"/>
    <w:rsid w:val="003957B5"/>
    <w:rsid w:val="003D69CD"/>
    <w:rsid w:val="003D6BCC"/>
    <w:rsid w:val="003F4C69"/>
    <w:rsid w:val="004077F1"/>
    <w:rsid w:val="00434288"/>
    <w:rsid w:val="00435722"/>
    <w:rsid w:val="00437112"/>
    <w:rsid w:val="00440B06"/>
    <w:rsid w:val="00447B44"/>
    <w:rsid w:val="0045159C"/>
    <w:rsid w:val="00454028"/>
    <w:rsid w:val="004628CA"/>
    <w:rsid w:val="004801BA"/>
    <w:rsid w:val="00482883"/>
    <w:rsid w:val="004D0F43"/>
    <w:rsid w:val="004E44CC"/>
    <w:rsid w:val="00531431"/>
    <w:rsid w:val="005C40E7"/>
    <w:rsid w:val="006242AC"/>
    <w:rsid w:val="00643941"/>
    <w:rsid w:val="006759FA"/>
    <w:rsid w:val="00697181"/>
    <w:rsid w:val="006C4763"/>
    <w:rsid w:val="00713423"/>
    <w:rsid w:val="00735C92"/>
    <w:rsid w:val="00740BE1"/>
    <w:rsid w:val="00744FE0"/>
    <w:rsid w:val="00746F93"/>
    <w:rsid w:val="007A6990"/>
    <w:rsid w:val="007F11EA"/>
    <w:rsid w:val="00836954"/>
    <w:rsid w:val="00882A93"/>
    <w:rsid w:val="008A052E"/>
    <w:rsid w:val="008B0D29"/>
    <w:rsid w:val="008C1CF5"/>
    <w:rsid w:val="0091240D"/>
    <w:rsid w:val="00916AB7"/>
    <w:rsid w:val="009449E7"/>
    <w:rsid w:val="00950DF3"/>
    <w:rsid w:val="009973F9"/>
    <w:rsid w:val="009D4050"/>
    <w:rsid w:val="009D66AF"/>
    <w:rsid w:val="00A224DB"/>
    <w:rsid w:val="00A6156D"/>
    <w:rsid w:val="00A6629B"/>
    <w:rsid w:val="00B24D3E"/>
    <w:rsid w:val="00B91325"/>
    <w:rsid w:val="00B93DE4"/>
    <w:rsid w:val="00BA5757"/>
    <w:rsid w:val="00C43919"/>
    <w:rsid w:val="00C520B4"/>
    <w:rsid w:val="00CA1E17"/>
    <w:rsid w:val="00CB7140"/>
    <w:rsid w:val="00CD1EFB"/>
    <w:rsid w:val="00CF4968"/>
    <w:rsid w:val="00CF5DB2"/>
    <w:rsid w:val="00D146F9"/>
    <w:rsid w:val="00D32ED1"/>
    <w:rsid w:val="00D66511"/>
    <w:rsid w:val="00D940A7"/>
    <w:rsid w:val="00DC10BB"/>
    <w:rsid w:val="00DC4C5C"/>
    <w:rsid w:val="00DF0D66"/>
    <w:rsid w:val="00DF1019"/>
    <w:rsid w:val="00E32DBD"/>
    <w:rsid w:val="00E41A84"/>
    <w:rsid w:val="00E42002"/>
    <w:rsid w:val="00E60A38"/>
    <w:rsid w:val="00EA2B14"/>
    <w:rsid w:val="00EC2839"/>
    <w:rsid w:val="00ED04CE"/>
    <w:rsid w:val="00F072EC"/>
    <w:rsid w:val="00F80B2D"/>
    <w:rsid w:val="00F95FD2"/>
    <w:rsid w:val="00F97C1A"/>
    <w:rsid w:val="00FD0C31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557D1"/>
  <w15:docId w15:val="{96327DE8-9CB5-491C-9A94-4E25F48F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44FE0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44FE0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44FE0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44FE0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D0F43"/>
    <w:rPr>
      <w:rFonts w:cs="Calibri"/>
      <w:sz w:val="22"/>
      <w:szCs w:val="22"/>
      <w:lang w:eastAsia="en-US"/>
    </w:rPr>
  </w:style>
  <w:style w:type="paragraph" w:styleId="a7">
    <w:name w:val="No Spacing"/>
    <w:uiPriority w:val="99"/>
    <w:qFormat/>
    <w:rsid w:val="004D0F43"/>
    <w:rPr>
      <w:sz w:val="22"/>
      <w:szCs w:val="22"/>
    </w:rPr>
  </w:style>
  <w:style w:type="paragraph" w:styleId="a8">
    <w:name w:val="Normal (Web)"/>
    <w:basedOn w:val="a"/>
    <w:link w:val="a9"/>
    <w:uiPriority w:val="99"/>
    <w:rsid w:val="004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Обычный (веб) Знак"/>
    <w:link w:val="a8"/>
    <w:uiPriority w:val="99"/>
    <w:locked/>
    <w:rsid w:val="004D0F43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4D0F43"/>
    <w:rPr>
      <w:rFonts w:cs="Times New Roman"/>
    </w:rPr>
  </w:style>
  <w:style w:type="character" w:styleId="aa">
    <w:name w:val="Hyperlink"/>
    <w:uiPriority w:val="99"/>
    <w:rsid w:val="004D0F4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9D66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goliczino.gosuslugi.ru/" TargetMode="External"/><Relationship Id="rId5" Type="http://schemas.openxmlformats.org/officeDocument/2006/relationships/hyperlink" Target="garantf1://88689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605</Words>
  <Characters>3453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Ольга Александровна</cp:lastModifiedBy>
  <cp:revision>17</cp:revision>
  <cp:lastPrinted>2023-02-06T08:08:00Z</cp:lastPrinted>
  <dcterms:created xsi:type="dcterms:W3CDTF">2023-02-03T07:26:00Z</dcterms:created>
  <dcterms:modified xsi:type="dcterms:W3CDTF">2023-02-13T10:58:00Z</dcterms:modified>
</cp:coreProperties>
</file>