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B32356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D4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29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3502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54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E9341C" w:rsidRDefault="009D7F6F" w:rsidP="00E9341C">
      <w:pPr>
        <w:rPr>
          <w:rFonts w:ascii="Times New Roman" w:hAnsi="Times New Roman"/>
          <w:sz w:val="27"/>
          <w:szCs w:val="27"/>
        </w:rPr>
      </w:pPr>
      <w:bookmarkStart w:id="0" w:name="sub_1069"/>
      <w:r w:rsidRPr="00284A13">
        <w:rPr>
          <w:rFonts w:ascii="Times New Roman" w:hAnsi="Times New Roman"/>
          <w:sz w:val="27"/>
          <w:szCs w:val="27"/>
        </w:rPr>
        <w:t xml:space="preserve">      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</w:t>
      </w:r>
      <w:r w:rsidR="00A76EA6" w:rsidRPr="00284A13">
        <w:rPr>
          <w:rFonts w:ascii="Times New Roman" w:hAnsi="Times New Roman"/>
          <w:sz w:val="27"/>
          <w:szCs w:val="27"/>
        </w:rPr>
        <w:t xml:space="preserve"> </w:t>
      </w:r>
      <w:r w:rsidRPr="00284A13">
        <w:rPr>
          <w:rFonts w:ascii="Times New Roman" w:hAnsi="Times New Roman"/>
          <w:sz w:val="27"/>
          <w:szCs w:val="27"/>
        </w:rPr>
        <w:t xml:space="preserve"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Решением </w:t>
      </w:r>
      <w:r w:rsidR="0001136B" w:rsidRPr="00284A13">
        <w:rPr>
          <w:rFonts w:ascii="Times New Roman" w:hAnsi="Times New Roman"/>
          <w:sz w:val="27"/>
          <w:szCs w:val="27"/>
        </w:rPr>
        <w:t>Совета</w:t>
      </w:r>
      <w:r w:rsidRPr="00284A13">
        <w:rPr>
          <w:rFonts w:ascii="Times New Roman" w:hAnsi="Times New Roman"/>
          <w:sz w:val="27"/>
          <w:szCs w:val="27"/>
        </w:rPr>
        <w:t xml:space="preserve"> депутатов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Архангельско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от 10.10.2019  № 2/28</w:t>
      </w:r>
      <w:r w:rsidRPr="00284A13">
        <w:rPr>
          <w:rFonts w:ascii="Times New Roman" w:hAnsi="Times New Roman"/>
          <w:sz w:val="27"/>
          <w:szCs w:val="27"/>
        </w:rPr>
        <w:t xml:space="preserve"> «О</w:t>
      </w:r>
      <w:r w:rsidR="0001136B" w:rsidRPr="00284A13">
        <w:rPr>
          <w:rFonts w:ascii="Times New Roman" w:hAnsi="Times New Roman"/>
          <w:sz w:val="27"/>
          <w:szCs w:val="27"/>
        </w:rPr>
        <w:t>б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>утверждении Положения об управлении и распоряжении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 xml:space="preserve">муниципальным </w:t>
      </w:r>
      <w:r w:rsidRPr="00284A13">
        <w:rPr>
          <w:rFonts w:ascii="Times New Roman" w:hAnsi="Times New Roman"/>
          <w:sz w:val="27"/>
          <w:szCs w:val="27"/>
        </w:rPr>
        <w:t xml:space="preserve">имуществом, находящимся в собственности </w:t>
      </w:r>
      <w:r w:rsidR="0001136B" w:rsidRPr="00284A13">
        <w:rPr>
          <w:rFonts w:ascii="Times New Roman" w:hAnsi="Times New Roman"/>
          <w:sz w:val="27"/>
          <w:szCs w:val="27"/>
        </w:rPr>
        <w:t>Архангельско-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Рузаевского муниципального района Республики Мордовия</w:t>
      </w:r>
      <w:r w:rsidRPr="00284A13">
        <w:rPr>
          <w:rFonts w:ascii="Times New Roman" w:hAnsi="Times New Roman"/>
          <w:sz w:val="27"/>
          <w:szCs w:val="27"/>
        </w:rPr>
        <w:t xml:space="preserve">», </w:t>
      </w:r>
      <w:r w:rsidR="00E9341C" w:rsidRPr="00E9341C">
        <w:rPr>
          <w:rFonts w:ascii="Times New Roman" w:hAnsi="Times New Roman"/>
          <w:sz w:val="27"/>
          <w:szCs w:val="27"/>
        </w:rPr>
        <w:t>,</w:t>
      </w:r>
    </w:p>
    <w:p w:rsidR="004D47F1" w:rsidRPr="00A96699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307B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307B97">
        <w:rPr>
          <w:b/>
          <w:bCs/>
          <w:sz w:val="28"/>
          <w:szCs w:val="28"/>
        </w:rPr>
        <w:t>Архангельско</w:t>
      </w:r>
      <w:proofErr w:type="spellEnd"/>
      <w:r w:rsidRPr="00307B97">
        <w:rPr>
          <w:b/>
          <w:bCs/>
          <w:sz w:val="28"/>
          <w:szCs w:val="28"/>
        </w:rPr>
        <w:t xml:space="preserve"> - </w:t>
      </w:r>
      <w:proofErr w:type="spellStart"/>
      <w:r w:rsidRPr="00307B97">
        <w:rPr>
          <w:b/>
          <w:bCs/>
          <w:sz w:val="28"/>
          <w:szCs w:val="28"/>
        </w:rPr>
        <w:t>Голицынского</w:t>
      </w:r>
      <w:proofErr w:type="spellEnd"/>
      <w:r w:rsidRPr="00307B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 w:rsidRPr="00307B97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07B97">
        <w:rPr>
          <w:b/>
          <w:bCs/>
          <w:sz w:val="28"/>
          <w:szCs w:val="28"/>
        </w:rPr>
        <w:t>Рузаевского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307B97">
        <w:rPr>
          <w:b/>
          <w:bCs/>
          <w:sz w:val="28"/>
          <w:szCs w:val="28"/>
        </w:rPr>
        <w:t>РЕШИЛ:</w:t>
      </w:r>
    </w:p>
    <w:p w:rsidR="00B45C3E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284A13">
        <w:rPr>
          <w:rFonts w:ascii="Times New Roman" w:hAnsi="Times New Roman" w:cs="Times New Roman"/>
          <w:sz w:val="27"/>
          <w:szCs w:val="27"/>
        </w:rPr>
        <w:t xml:space="preserve">Включить в состав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284A13">
        <w:rPr>
          <w:rFonts w:ascii="Times New Roman" w:hAnsi="Times New Roman" w:cs="Times New Roman"/>
          <w:sz w:val="27"/>
          <w:szCs w:val="27"/>
        </w:rPr>
        <w:t>казны Архангельско-</w:t>
      </w:r>
      <w:proofErr w:type="spellStart"/>
      <w:r w:rsidR="003862C8" w:rsidRPr="00284A13">
        <w:rPr>
          <w:rFonts w:ascii="Times New Roman" w:hAnsi="Times New Roman" w:cs="Times New Roman"/>
          <w:sz w:val="27"/>
          <w:szCs w:val="27"/>
        </w:rPr>
        <w:t>Голицынского</w:t>
      </w:r>
      <w:proofErr w:type="spellEnd"/>
      <w:r w:rsidR="003862C8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45C3E" w:rsidRPr="00284A13">
        <w:rPr>
          <w:rFonts w:ascii="Times New Roman" w:hAnsi="Times New Roman" w:cs="Times New Roman"/>
          <w:sz w:val="27"/>
          <w:szCs w:val="27"/>
        </w:rPr>
        <w:t>:</w:t>
      </w:r>
    </w:p>
    <w:p w:rsidR="00CB4B04" w:rsidRDefault="00350269" w:rsidP="00350269">
      <w:pPr>
        <w:pStyle w:val="af1"/>
        <w:rPr>
          <w:rFonts w:ascii="Times New Roman" w:hAnsi="Times New Roman" w:cs="Times New Roman"/>
          <w:sz w:val="27"/>
          <w:szCs w:val="27"/>
        </w:rPr>
      </w:pPr>
      <w:r w:rsidRPr="00350269">
        <w:rPr>
          <w:rFonts w:ascii="Times New Roman" w:hAnsi="Times New Roman" w:cs="Times New Roman"/>
          <w:sz w:val="27"/>
          <w:szCs w:val="27"/>
        </w:rPr>
        <w:t xml:space="preserve">- </w:t>
      </w:r>
      <w:r w:rsidR="00CB4B04">
        <w:rPr>
          <w:rFonts w:ascii="Times New Roman" w:hAnsi="Times New Roman" w:cs="Times New Roman"/>
          <w:sz w:val="27"/>
          <w:szCs w:val="27"/>
        </w:rPr>
        <w:t>автомобильная дорога по улице Луначарского в с. А</w:t>
      </w:r>
      <w:r w:rsidR="00C976A1">
        <w:rPr>
          <w:rFonts w:ascii="Times New Roman" w:hAnsi="Times New Roman" w:cs="Times New Roman"/>
          <w:sz w:val="27"/>
          <w:szCs w:val="27"/>
        </w:rPr>
        <w:t>рхангельское Голицыно Рузаевского муниципального района Республики Мордовия</w:t>
      </w:r>
      <w:r w:rsidRPr="00350269">
        <w:rPr>
          <w:rFonts w:ascii="Times New Roman" w:hAnsi="Times New Roman" w:cs="Times New Roman"/>
          <w:sz w:val="27"/>
          <w:szCs w:val="27"/>
        </w:rPr>
        <w:t xml:space="preserve">, </w:t>
      </w:r>
      <w:r w:rsidR="00C976A1">
        <w:rPr>
          <w:rFonts w:ascii="Times New Roman" w:hAnsi="Times New Roman" w:cs="Times New Roman"/>
          <w:sz w:val="27"/>
          <w:szCs w:val="27"/>
        </w:rPr>
        <w:t>протяженностью 1,67 км.</w:t>
      </w:r>
      <w:r w:rsidRPr="003502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9341C" w:rsidRDefault="00CB4B04" w:rsidP="00350269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земельный участок </w:t>
      </w:r>
      <w:r w:rsidR="002A3F8A">
        <w:rPr>
          <w:rFonts w:ascii="Times New Roman" w:hAnsi="Times New Roman" w:cs="Times New Roman"/>
          <w:sz w:val="27"/>
          <w:szCs w:val="27"/>
        </w:rPr>
        <w:t>расположенный по адресу: Республика Мордовия, с. Архангельское Голицыно, ул. Луначарского, общей площадью 10346 кв.м.</w:t>
      </w:r>
      <w:r w:rsidR="00ED0D13" w:rsidRPr="00284A13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D47F1" w:rsidRDefault="00E9341C" w:rsidP="00350269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B45C3E" w:rsidRPr="00284A13">
        <w:rPr>
          <w:rFonts w:ascii="Times New Roman" w:hAnsi="Times New Roman" w:cs="Times New Roman"/>
          <w:sz w:val="27"/>
          <w:szCs w:val="27"/>
        </w:rPr>
        <w:t>2</w:t>
      </w:r>
      <w:r w:rsidR="00A77989" w:rsidRPr="00284A13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284A13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284A13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284A13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Голицынского</w:t>
      </w:r>
      <w:proofErr w:type="spellEnd"/>
      <w:r w:rsidR="00A77989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</w:p>
    <w:bookmarkEnd w:id="0"/>
    <w:p w:rsidR="00B32356" w:rsidRPr="00B32356" w:rsidRDefault="00B32356" w:rsidP="00B32356">
      <w:pPr>
        <w:spacing w:after="0"/>
        <w:rPr>
          <w:rFonts w:ascii="Times New Roman" w:eastAsia="Times New Roman" w:hAnsi="Times New Roman"/>
          <w:sz w:val="27"/>
          <w:szCs w:val="27"/>
        </w:rPr>
      </w:pPr>
      <w:r w:rsidRPr="00B32356">
        <w:rPr>
          <w:rFonts w:ascii="Times New Roman" w:eastAsia="Times New Roman" w:hAnsi="Times New Roman"/>
          <w:sz w:val="27"/>
          <w:szCs w:val="27"/>
        </w:rPr>
        <w:t xml:space="preserve">Заместитель Главы </w:t>
      </w:r>
      <w:proofErr w:type="spellStart"/>
      <w:r w:rsidRPr="00B32356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Pr="00B32356">
        <w:rPr>
          <w:rFonts w:ascii="Times New Roman" w:eastAsia="Times New Roman" w:hAnsi="Times New Roman"/>
          <w:sz w:val="27"/>
          <w:szCs w:val="27"/>
        </w:rPr>
        <w:t xml:space="preserve"> - </w:t>
      </w:r>
      <w:proofErr w:type="spellStart"/>
      <w:r w:rsidRPr="00B32356">
        <w:rPr>
          <w:rFonts w:ascii="Times New Roman" w:eastAsia="Times New Roman" w:hAnsi="Times New Roman"/>
          <w:sz w:val="27"/>
          <w:szCs w:val="27"/>
        </w:rPr>
        <w:t>Голицынского</w:t>
      </w:r>
      <w:proofErr w:type="spellEnd"/>
      <w:r w:rsidRPr="00B3235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D11612" w:rsidRPr="00284A13" w:rsidRDefault="00B32356" w:rsidP="00B32356">
      <w:pPr>
        <w:spacing w:after="0"/>
        <w:rPr>
          <w:rFonts w:ascii="Times New Roman" w:hAnsi="Times New Roman"/>
          <w:sz w:val="28"/>
          <w:szCs w:val="28"/>
        </w:rPr>
      </w:pPr>
      <w:r w:rsidRPr="00B32356">
        <w:rPr>
          <w:rFonts w:ascii="Times New Roman" w:eastAsia="Times New Roman" w:hAnsi="Times New Roman"/>
          <w:sz w:val="27"/>
          <w:szCs w:val="27"/>
        </w:rPr>
        <w:t xml:space="preserve">сельского поселения по работе в Совете                                            Е.А. </w:t>
      </w:r>
      <w:proofErr w:type="spellStart"/>
      <w:r w:rsidRPr="00B32356">
        <w:rPr>
          <w:rFonts w:ascii="Times New Roman" w:eastAsia="Times New Roman" w:hAnsi="Times New Roman"/>
          <w:sz w:val="27"/>
          <w:szCs w:val="27"/>
        </w:rPr>
        <w:t>Балаева</w:t>
      </w:r>
      <w:bookmarkStart w:id="1" w:name="_GoBack"/>
      <w:bookmarkEnd w:id="1"/>
      <w:proofErr w:type="spellEnd"/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3F8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2356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08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976A1"/>
    <w:rsid w:val="00CA00F3"/>
    <w:rsid w:val="00CA74D1"/>
    <w:rsid w:val="00CB2351"/>
    <w:rsid w:val="00CB413F"/>
    <w:rsid w:val="00CB4B04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341C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39785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A6867-A972-4242-8B5B-3B0469F6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6</cp:revision>
  <cp:lastPrinted>2022-12-30T07:35:00Z</cp:lastPrinted>
  <dcterms:created xsi:type="dcterms:W3CDTF">2023-01-12T05:43:00Z</dcterms:created>
  <dcterms:modified xsi:type="dcterms:W3CDTF">2023-01-12T06:36:00Z</dcterms:modified>
</cp:coreProperties>
</file>