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033D14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D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350269">
        <w:rPr>
          <w:rFonts w:ascii="Times New Roman" w:hAnsi="Times New Roman"/>
          <w:sz w:val="28"/>
          <w:szCs w:val="28"/>
        </w:rPr>
        <w:t>30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350269">
        <w:rPr>
          <w:rFonts w:ascii="Times New Roman" w:hAnsi="Times New Roman"/>
          <w:sz w:val="28"/>
          <w:szCs w:val="28"/>
        </w:rPr>
        <w:t>158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E9341C" w:rsidRDefault="009D7F6F" w:rsidP="00E9341C">
      <w:pPr>
        <w:rPr>
          <w:rFonts w:ascii="Times New Roman" w:hAnsi="Times New Roman"/>
          <w:sz w:val="27"/>
          <w:szCs w:val="27"/>
        </w:rPr>
      </w:pPr>
      <w:bookmarkStart w:id="0" w:name="sub_1069"/>
      <w:r w:rsidRPr="00284A13">
        <w:rPr>
          <w:rFonts w:ascii="Times New Roman" w:hAnsi="Times New Roman"/>
          <w:sz w:val="27"/>
          <w:szCs w:val="27"/>
        </w:rPr>
        <w:t xml:space="preserve">      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</w:t>
      </w:r>
      <w:r w:rsidR="00A76EA6" w:rsidRPr="00284A13">
        <w:rPr>
          <w:rFonts w:ascii="Times New Roman" w:hAnsi="Times New Roman"/>
          <w:sz w:val="27"/>
          <w:szCs w:val="27"/>
        </w:rPr>
        <w:t xml:space="preserve"> </w:t>
      </w:r>
      <w:r w:rsidRPr="00284A13">
        <w:rPr>
          <w:rFonts w:ascii="Times New Roman" w:hAnsi="Times New Roman"/>
          <w:sz w:val="27"/>
          <w:szCs w:val="27"/>
        </w:rPr>
        <w:t xml:space="preserve"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Решением </w:t>
      </w:r>
      <w:r w:rsidR="0001136B" w:rsidRPr="00284A13">
        <w:rPr>
          <w:rFonts w:ascii="Times New Roman" w:hAnsi="Times New Roman"/>
          <w:sz w:val="27"/>
          <w:szCs w:val="27"/>
        </w:rPr>
        <w:t>Совета</w:t>
      </w:r>
      <w:r w:rsidRPr="00284A13">
        <w:rPr>
          <w:rFonts w:ascii="Times New Roman" w:hAnsi="Times New Roman"/>
          <w:sz w:val="27"/>
          <w:szCs w:val="27"/>
        </w:rPr>
        <w:t xml:space="preserve"> депутатов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Архангельско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-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Голицынского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сельского поселения от 10.10.2019  № 2/28</w:t>
      </w:r>
      <w:r w:rsidRPr="00284A13">
        <w:rPr>
          <w:rFonts w:ascii="Times New Roman" w:hAnsi="Times New Roman"/>
          <w:sz w:val="27"/>
          <w:szCs w:val="27"/>
        </w:rPr>
        <w:t xml:space="preserve"> «О</w:t>
      </w:r>
      <w:r w:rsidR="0001136B" w:rsidRPr="00284A13">
        <w:rPr>
          <w:rFonts w:ascii="Times New Roman" w:hAnsi="Times New Roman"/>
          <w:sz w:val="27"/>
          <w:szCs w:val="27"/>
        </w:rPr>
        <w:t>б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>утверждении Положения об управлении и распоряжении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 xml:space="preserve">муниципальным </w:t>
      </w:r>
      <w:r w:rsidRPr="00284A13">
        <w:rPr>
          <w:rFonts w:ascii="Times New Roman" w:hAnsi="Times New Roman"/>
          <w:sz w:val="27"/>
          <w:szCs w:val="27"/>
        </w:rPr>
        <w:t xml:space="preserve">имуществом, находящимся в собственности </w:t>
      </w:r>
      <w:r w:rsidR="0001136B" w:rsidRPr="00284A13">
        <w:rPr>
          <w:rFonts w:ascii="Times New Roman" w:hAnsi="Times New Roman"/>
          <w:sz w:val="27"/>
          <w:szCs w:val="27"/>
        </w:rPr>
        <w:t>Архангельско-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Голицынского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сельского поселения Рузаевского муниципального района Республики Мордовия</w:t>
      </w:r>
      <w:r w:rsidRPr="00284A13">
        <w:rPr>
          <w:rFonts w:ascii="Times New Roman" w:hAnsi="Times New Roman"/>
          <w:sz w:val="27"/>
          <w:szCs w:val="27"/>
        </w:rPr>
        <w:t xml:space="preserve">», </w:t>
      </w:r>
      <w:r w:rsidR="00E9341C" w:rsidRPr="00E9341C">
        <w:rPr>
          <w:rFonts w:ascii="Times New Roman" w:hAnsi="Times New Roman"/>
          <w:sz w:val="27"/>
          <w:szCs w:val="27"/>
        </w:rPr>
        <w:t>на основании договора мены жилого помещения от 30.12.2022 года,</w:t>
      </w:r>
    </w:p>
    <w:p w:rsidR="004D47F1" w:rsidRPr="00A96699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307B9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307B97">
        <w:rPr>
          <w:b/>
          <w:bCs/>
          <w:sz w:val="28"/>
          <w:szCs w:val="28"/>
        </w:rPr>
        <w:t>Архангельско</w:t>
      </w:r>
      <w:proofErr w:type="spellEnd"/>
      <w:r w:rsidRPr="00307B97">
        <w:rPr>
          <w:b/>
          <w:bCs/>
          <w:sz w:val="28"/>
          <w:szCs w:val="28"/>
        </w:rPr>
        <w:t xml:space="preserve"> - </w:t>
      </w:r>
      <w:proofErr w:type="spellStart"/>
      <w:r w:rsidRPr="00307B97">
        <w:rPr>
          <w:b/>
          <w:bCs/>
          <w:sz w:val="28"/>
          <w:szCs w:val="28"/>
        </w:rPr>
        <w:t>Голицынского</w:t>
      </w:r>
      <w:proofErr w:type="spellEnd"/>
      <w:r w:rsidRPr="00307B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</w:t>
      </w:r>
      <w:r w:rsidRPr="00307B97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07B97">
        <w:rPr>
          <w:b/>
          <w:bCs/>
          <w:sz w:val="28"/>
          <w:szCs w:val="28"/>
        </w:rPr>
        <w:t>Рузаевского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307B97">
        <w:rPr>
          <w:b/>
          <w:bCs/>
          <w:sz w:val="28"/>
          <w:szCs w:val="28"/>
        </w:rPr>
        <w:t>РЕШИЛ:</w:t>
      </w:r>
    </w:p>
    <w:p w:rsidR="00B45C3E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1. </w:t>
      </w:r>
      <w:r w:rsidR="00B45C3E" w:rsidRPr="00284A13">
        <w:rPr>
          <w:rFonts w:ascii="Times New Roman" w:hAnsi="Times New Roman" w:cs="Times New Roman"/>
          <w:sz w:val="27"/>
          <w:szCs w:val="27"/>
        </w:rPr>
        <w:t xml:space="preserve">Включить в состав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284A13">
        <w:rPr>
          <w:rFonts w:ascii="Times New Roman" w:hAnsi="Times New Roman" w:cs="Times New Roman"/>
          <w:sz w:val="27"/>
          <w:szCs w:val="27"/>
        </w:rPr>
        <w:t>казны Архангельско-</w:t>
      </w:r>
      <w:proofErr w:type="spellStart"/>
      <w:r w:rsidR="003862C8" w:rsidRPr="00284A13">
        <w:rPr>
          <w:rFonts w:ascii="Times New Roman" w:hAnsi="Times New Roman" w:cs="Times New Roman"/>
          <w:sz w:val="27"/>
          <w:szCs w:val="27"/>
        </w:rPr>
        <w:t>Голицынского</w:t>
      </w:r>
      <w:proofErr w:type="spellEnd"/>
      <w:r w:rsidR="003862C8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45C3E" w:rsidRPr="00284A13">
        <w:rPr>
          <w:rFonts w:ascii="Times New Roman" w:hAnsi="Times New Roman" w:cs="Times New Roman"/>
          <w:sz w:val="27"/>
          <w:szCs w:val="27"/>
        </w:rPr>
        <w:t>:</w:t>
      </w:r>
    </w:p>
    <w:p w:rsidR="005E37EF" w:rsidRDefault="00350269" w:rsidP="00350269">
      <w:pPr>
        <w:pStyle w:val="af1"/>
        <w:rPr>
          <w:rFonts w:ascii="Times New Roman" w:hAnsi="Times New Roman" w:cs="Times New Roman"/>
          <w:sz w:val="27"/>
          <w:szCs w:val="27"/>
        </w:rPr>
      </w:pPr>
      <w:r w:rsidRPr="00350269">
        <w:rPr>
          <w:rFonts w:ascii="Times New Roman" w:hAnsi="Times New Roman" w:cs="Times New Roman"/>
          <w:sz w:val="27"/>
          <w:szCs w:val="27"/>
        </w:rPr>
        <w:t xml:space="preserve">- квартира, расположенная по адресу: Республика Мордовия, Рузаевский район, д. </w:t>
      </w:r>
      <w:proofErr w:type="spellStart"/>
      <w:r w:rsidRPr="00350269">
        <w:rPr>
          <w:rFonts w:ascii="Times New Roman" w:hAnsi="Times New Roman" w:cs="Times New Roman"/>
          <w:sz w:val="27"/>
          <w:szCs w:val="27"/>
        </w:rPr>
        <w:t>Надеждинка</w:t>
      </w:r>
      <w:proofErr w:type="spellEnd"/>
      <w:r w:rsidRPr="00350269">
        <w:rPr>
          <w:rFonts w:ascii="Times New Roman" w:hAnsi="Times New Roman" w:cs="Times New Roman"/>
          <w:sz w:val="27"/>
          <w:szCs w:val="27"/>
        </w:rPr>
        <w:t xml:space="preserve">, улица Пензенский парк, дом 8, кв.5, общей площадью 27,8 </w:t>
      </w:r>
      <w:proofErr w:type="spellStart"/>
      <w:r w:rsidRPr="00350269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350269">
        <w:rPr>
          <w:rFonts w:ascii="Times New Roman" w:hAnsi="Times New Roman" w:cs="Times New Roman"/>
          <w:sz w:val="27"/>
          <w:szCs w:val="27"/>
        </w:rPr>
        <w:t>.</w:t>
      </w:r>
      <w:r w:rsidR="00ED0D13" w:rsidRPr="00284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37EF" w:rsidRPr="005E37EF" w:rsidRDefault="00ED0D13" w:rsidP="005E37EF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</w:t>
      </w:r>
      <w:r w:rsidR="005E37EF" w:rsidRPr="005E37EF">
        <w:rPr>
          <w:rFonts w:ascii="Times New Roman" w:hAnsi="Times New Roman" w:cs="Times New Roman"/>
          <w:sz w:val="27"/>
          <w:szCs w:val="27"/>
        </w:rPr>
        <w:t xml:space="preserve">- автомобильная дорога по улице Луначарского в с. Архангельское Голицыно Рузаевского муниципального района Республики Мордовия, протяженностью 1,67 км. </w:t>
      </w:r>
    </w:p>
    <w:p w:rsidR="00E9341C" w:rsidRDefault="005E37EF" w:rsidP="005E37EF">
      <w:pPr>
        <w:pStyle w:val="af1"/>
        <w:rPr>
          <w:rFonts w:ascii="Times New Roman" w:hAnsi="Times New Roman" w:cs="Times New Roman"/>
          <w:sz w:val="27"/>
          <w:szCs w:val="27"/>
        </w:rPr>
      </w:pPr>
      <w:r w:rsidRPr="005E37EF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E37EF">
        <w:rPr>
          <w:rFonts w:ascii="Times New Roman" w:hAnsi="Times New Roman" w:cs="Times New Roman"/>
          <w:sz w:val="27"/>
          <w:szCs w:val="27"/>
        </w:rPr>
        <w:t>земельный участок</w:t>
      </w:r>
      <w:proofErr w:type="gramEnd"/>
      <w:r w:rsidRPr="005E37EF">
        <w:rPr>
          <w:rFonts w:ascii="Times New Roman" w:hAnsi="Times New Roman" w:cs="Times New Roman"/>
          <w:sz w:val="27"/>
          <w:szCs w:val="27"/>
        </w:rPr>
        <w:t xml:space="preserve"> расположенный по адресу: Республика Мордовия, с. Архангельское Голицыно, ул. Луначарского, общей площадью 10346 </w:t>
      </w:r>
      <w:proofErr w:type="spellStart"/>
      <w:r w:rsidRPr="005E37EF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5E37EF">
        <w:rPr>
          <w:rFonts w:ascii="Times New Roman" w:hAnsi="Times New Roman" w:cs="Times New Roman"/>
          <w:sz w:val="27"/>
          <w:szCs w:val="27"/>
        </w:rPr>
        <w:t xml:space="preserve">.    </w:t>
      </w:r>
    </w:p>
    <w:p w:rsidR="004D47F1" w:rsidRDefault="00E9341C" w:rsidP="00350269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B45C3E" w:rsidRPr="00284A13">
        <w:rPr>
          <w:rFonts w:ascii="Times New Roman" w:hAnsi="Times New Roman" w:cs="Times New Roman"/>
          <w:sz w:val="27"/>
          <w:szCs w:val="27"/>
        </w:rPr>
        <w:t>2</w:t>
      </w:r>
      <w:r w:rsidR="00A77989" w:rsidRPr="00284A13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284A13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284A13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284A13">
        <w:rPr>
          <w:rFonts w:ascii="Times New Roman" w:hAnsi="Times New Roman" w:cs="Times New Roman"/>
          <w:bCs/>
          <w:sz w:val="27"/>
          <w:szCs w:val="27"/>
        </w:rPr>
        <w:t xml:space="preserve"> -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Голицынского</w:t>
      </w:r>
      <w:proofErr w:type="spellEnd"/>
      <w:r w:rsidR="00A77989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p w:rsidR="00284A13" w:rsidRPr="00284A13" w:rsidRDefault="00284A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bookmarkEnd w:id="0"/>
    <w:p w:rsidR="00350269" w:rsidRPr="00350269" w:rsidRDefault="00350269" w:rsidP="00350269">
      <w:pPr>
        <w:spacing w:after="0"/>
        <w:rPr>
          <w:rFonts w:ascii="Times New Roman" w:eastAsia="Times New Roman" w:hAnsi="Times New Roman"/>
          <w:sz w:val="27"/>
          <w:szCs w:val="27"/>
        </w:rPr>
      </w:pPr>
      <w:r w:rsidRPr="00350269">
        <w:rPr>
          <w:rFonts w:ascii="Times New Roman" w:eastAsia="Times New Roman" w:hAnsi="Times New Roman"/>
          <w:sz w:val="27"/>
          <w:szCs w:val="27"/>
        </w:rPr>
        <w:t xml:space="preserve">Глава </w:t>
      </w:r>
      <w:proofErr w:type="spellStart"/>
      <w:r w:rsidRPr="00350269">
        <w:rPr>
          <w:rFonts w:ascii="Times New Roman" w:eastAsia="Times New Roman" w:hAnsi="Times New Roman"/>
          <w:sz w:val="27"/>
          <w:szCs w:val="27"/>
        </w:rPr>
        <w:t>Архангельско</w:t>
      </w:r>
      <w:proofErr w:type="spellEnd"/>
      <w:r w:rsidRPr="00350269">
        <w:rPr>
          <w:rFonts w:ascii="Times New Roman" w:eastAsia="Times New Roman" w:hAnsi="Times New Roman"/>
          <w:sz w:val="27"/>
          <w:szCs w:val="27"/>
        </w:rPr>
        <w:t xml:space="preserve"> - </w:t>
      </w:r>
      <w:proofErr w:type="spellStart"/>
      <w:r w:rsidRPr="00350269">
        <w:rPr>
          <w:rFonts w:ascii="Times New Roman" w:eastAsia="Times New Roman" w:hAnsi="Times New Roman"/>
          <w:sz w:val="27"/>
          <w:szCs w:val="27"/>
        </w:rPr>
        <w:t>Голицынского</w:t>
      </w:r>
      <w:proofErr w:type="spellEnd"/>
      <w:r w:rsidRPr="00350269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D11612" w:rsidRPr="00284A13" w:rsidRDefault="00350269" w:rsidP="00350269">
      <w:pPr>
        <w:spacing w:after="0"/>
        <w:rPr>
          <w:rFonts w:ascii="Times New Roman" w:hAnsi="Times New Roman"/>
          <w:sz w:val="28"/>
          <w:szCs w:val="28"/>
        </w:rPr>
      </w:pPr>
      <w:r w:rsidRPr="00350269">
        <w:rPr>
          <w:rFonts w:ascii="Times New Roman" w:eastAsia="Times New Roman" w:hAnsi="Times New Roman"/>
          <w:sz w:val="27"/>
          <w:szCs w:val="27"/>
        </w:rPr>
        <w:t>сельского поселения                                                                        О.А. Тихонова</w:t>
      </w:r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2293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E37EF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341C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29E1B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98CA-919D-494C-B8B8-FACD9153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8</cp:revision>
  <cp:lastPrinted>2022-12-30T07:35:00Z</cp:lastPrinted>
  <dcterms:created xsi:type="dcterms:W3CDTF">2022-12-30T07:35:00Z</dcterms:created>
  <dcterms:modified xsi:type="dcterms:W3CDTF">2023-01-13T07:14:00Z</dcterms:modified>
</cp:coreProperties>
</file>